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D6908" w14:textId="252E584E" w:rsidR="0069539B" w:rsidRPr="002748B1" w:rsidRDefault="00F61EF5">
      <w:pPr>
        <w:pStyle w:val="BodyText"/>
        <w:rPr>
          <w:rFonts w:asciiTheme="minorHAnsi" w:hAnsiTheme="minorHAnsi" w:cstheme="minorHAnsi"/>
          <w:sz w:val="20"/>
        </w:rPr>
      </w:pPr>
      <w:r w:rsidRPr="002748B1">
        <w:rPr>
          <w:rFonts w:asciiTheme="minorHAnsi" w:hAnsiTheme="minorHAnsi" w:cstheme="minorHAnsi"/>
          <w:noProof/>
          <w:lang w:val="en-GB" w:eastAsia="en-GB"/>
        </w:rPr>
        <w:drawing>
          <wp:anchor distT="0" distB="0" distL="114300" distR="114300" simplePos="0" relativeHeight="251658752" behindDoc="1" locked="0" layoutInCell="1" allowOverlap="1" wp14:anchorId="093B673F" wp14:editId="6C898C1E">
            <wp:simplePos x="0" y="0"/>
            <wp:positionH relativeFrom="column">
              <wp:posOffset>-323851</wp:posOffset>
            </wp:positionH>
            <wp:positionV relativeFrom="paragraph">
              <wp:posOffset>9525</wp:posOffset>
            </wp:positionV>
            <wp:extent cx="10682705" cy="7553325"/>
            <wp:effectExtent l="0" t="0" r="4445" b="0"/>
            <wp:wrapNone/>
            <wp:docPr id="869493838" name="Picture 3" descr="A brochure of a young chi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93838" name="Picture 3" descr="A brochure of a young chil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88821" cy="75576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E33040" w14:textId="3A472BB1" w:rsidR="0069539B" w:rsidRPr="002748B1" w:rsidRDefault="0069539B">
      <w:pPr>
        <w:pStyle w:val="BodyText"/>
        <w:rPr>
          <w:rFonts w:asciiTheme="minorHAnsi" w:hAnsiTheme="minorHAnsi" w:cstheme="minorHAnsi"/>
          <w:sz w:val="20"/>
        </w:rPr>
      </w:pPr>
    </w:p>
    <w:p w14:paraId="69BEC0A5" w14:textId="77777777" w:rsidR="0069539B" w:rsidRPr="002748B1" w:rsidRDefault="0069539B">
      <w:pPr>
        <w:pStyle w:val="BodyText"/>
        <w:rPr>
          <w:rFonts w:asciiTheme="minorHAnsi" w:hAnsiTheme="minorHAnsi" w:cstheme="minorHAnsi"/>
          <w:sz w:val="20"/>
        </w:rPr>
      </w:pPr>
    </w:p>
    <w:p w14:paraId="55F15906" w14:textId="28461F5F" w:rsidR="0069539B" w:rsidRPr="002748B1" w:rsidRDefault="0069539B">
      <w:pPr>
        <w:pStyle w:val="BodyText"/>
        <w:rPr>
          <w:rFonts w:asciiTheme="minorHAnsi" w:hAnsiTheme="minorHAnsi" w:cstheme="minorHAnsi"/>
          <w:sz w:val="29"/>
        </w:rPr>
      </w:pPr>
    </w:p>
    <w:p w14:paraId="620E0CB3" w14:textId="77777777" w:rsidR="0069539B" w:rsidRPr="002748B1" w:rsidRDefault="0069539B">
      <w:pPr>
        <w:pStyle w:val="BodyText"/>
        <w:rPr>
          <w:rFonts w:asciiTheme="minorHAnsi" w:hAnsiTheme="minorHAnsi" w:cstheme="minorHAnsi"/>
          <w:sz w:val="20"/>
        </w:rPr>
      </w:pPr>
    </w:p>
    <w:p w14:paraId="500A10CF" w14:textId="77777777" w:rsidR="0069539B" w:rsidRPr="002748B1" w:rsidRDefault="0069539B">
      <w:pPr>
        <w:pStyle w:val="BodyText"/>
        <w:rPr>
          <w:rFonts w:asciiTheme="minorHAnsi" w:hAnsiTheme="minorHAnsi" w:cstheme="minorHAnsi"/>
          <w:sz w:val="20"/>
        </w:rPr>
      </w:pPr>
    </w:p>
    <w:p w14:paraId="2D33B09D" w14:textId="77777777" w:rsidR="0069539B" w:rsidRPr="002748B1" w:rsidRDefault="0069539B">
      <w:pPr>
        <w:pStyle w:val="BodyText"/>
        <w:rPr>
          <w:rFonts w:asciiTheme="minorHAnsi" w:hAnsiTheme="minorHAnsi" w:cstheme="minorHAnsi"/>
          <w:sz w:val="20"/>
        </w:rPr>
      </w:pPr>
    </w:p>
    <w:p w14:paraId="51E00D6E" w14:textId="77777777" w:rsidR="0069539B" w:rsidRPr="002748B1" w:rsidRDefault="0069539B">
      <w:pPr>
        <w:pStyle w:val="BodyText"/>
        <w:rPr>
          <w:rFonts w:asciiTheme="minorHAnsi" w:hAnsiTheme="minorHAnsi" w:cstheme="minorHAnsi"/>
          <w:sz w:val="20"/>
        </w:rPr>
      </w:pPr>
    </w:p>
    <w:p w14:paraId="1B700B0E" w14:textId="77777777" w:rsidR="0069539B" w:rsidRPr="002748B1" w:rsidRDefault="0069539B">
      <w:pPr>
        <w:pStyle w:val="BodyText"/>
        <w:rPr>
          <w:rFonts w:asciiTheme="minorHAnsi" w:hAnsiTheme="minorHAnsi" w:cstheme="minorHAnsi"/>
          <w:sz w:val="20"/>
        </w:rPr>
      </w:pPr>
    </w:p>
    <w:p w14:paraId="3464E69D" w14:textId="77777777" w:rsidR="0069539B" w:rsidRPr="002748B1" w:rsidRDefault="0069539B">
      <w:pPr>
        <w:pStyle w:val="BodyText"/>
        <w:rPr>
          <w:rFonts w:asciiTheme="minorHAnsi" w:hAnsiTheme="minorHAnsi" w:cstheme="minorHAnsi"/>
          <w:sz w:val="20"/>
        </w:rPr>
      </w:pPr>
    </w:p>
    <w:p w14:paraId="1DEFD64D" w14:textId="77777777" w:rsidR="0069539B" w:rsidRPr="002748B1" w:rsidRDefault="0069539B">
      <w:pPr>
        <w:pStyle w:val="BodyText"/>
        <w:rPr>
          <w:rFonts w:asciiTheme="minorHAnsi" w:hAnsiTheme="minorHAnsi" w:cstheme="minorHAnsi"/>
          <w:sz w:val="20"/>
        </w:rPr>
      </w:pPr>
    </w:p>
    <w:p w14:paraId="14FD0378" w14:textId="77777777" w:rsidR="0069539B" w:rsidRPr="002748B1" w:rsidRDefault="0069539B">
      <w:pPr>
        <w:pStyle w:val="BodyText"/>
        <w:rPr>
          <w:rFonts w:asciiTheme="minorHAnsi" w:hAnsiTheme="minorHAnsi" w:cstheme="minorHAnsi"/>
          <w:sz w:val="20"/>
        </w:rPr>
      </w:pPr>
    </w:p>
    <w:p w14:paraId="497ACE9C" w14:textId="77777777" w:rsidR="0069539B" w:rsidRPr="002748B1" w:rsidRDefault="0069539B">
      <w:pPr>
        <w:pStyle w:val="BodyText"/>
        <w:rPr>
          <w:rFonts w:asciiTheme="minorHAnsi" w:hAnsiTheme="minorHAnsi" w:cstheme="minorHAnsi"/>
          <w:sz w:val="20"/>
        </w:rPr>
      </w:pPr>
    </w:p>
    <w:p w14:paraId="07552379" w14:textId="77777777" w:rsidR="0069539B" w:rsidRPr="002748B1" w:rsidRDefault="0069539B">
      <w:pPr>
        <w:pStyle w:val="BodyText"/>
        <w:spacing w:before="7"/>
        <w:rPr>
          <w:rFonts w:asciiTheme="minorHAnsi" w:hAnsiTheme="minorHAnsi" w:cstheme="minorHAnsi"/>
          <w:sz w:val="16"/>
        </w:rPr>
      </w:pPr>
    </w:p>
    <w:p w14:paraId="545B377D" w14:textId="77777777" w:rsidR="0069539B" w:rsidRPr="002748B1" w:rsidRDefault="0069539B">
      <w:pPr>
        <w:jc w:val="right"/>
        <w:rPr>
          <w:rFonts w:asciiTheme="minorHAnsi" w:hAnsiTheme="minorHAnsi" w:cstheme="minorHAnsi"/>
          <w:sz w:val="36"/>
        </w:rPr>
        <w:sectPr w:rsidR="0069539B" w:rsidRPr="002748B1">
          <w:type w:val="continuous"/>
          <w:pgSz w:w="16840" w:h="11910" w:orient="landscape"/>
          <w:pgMar w:top="0" w:right="580" w:bottom="0" w:left="540" w:header="720" w:footer="720" w:gutter="0"/>
          <w:cols w:space="720"/>
        </w:sectPr>
      </w:pPr>
    </w:p>
    <w:p w14:paraId="4A6C9F89" w14:textId="2B7CE31F" w:rsidR="0069539B" w:rsidRPr="002748B1" w:rsidRDefault="00F61EF5">
      <w:pPr>
        <w:pStyle w:val="BodyText"/>
        <w:spacing w:before="18" w:line="339" w:lineRule="exact"/>
        <w:ind w:left="180"/>
        <w:rPr>
          <w:rFonts w:asciiTheme="minorHAnsi" w:hAnsiTheme="minorHAnsi" w:cstheme="minorHAnsi"/>
        </w:rPr>
      </w:pPr>
      <w:r w:rsidRPr="002748B1">
        <w:rPr>
          <w:rFonts w:asciiTheme="minorHAnsi" w:hAnsiTheme="minorHAnsi" w:cstheme="minorHAnsi"/>
          <w:noProof/>
          <w:lang w:val="en-GB" w:eastAsia="en-GB"/>
        </w:rPr>
        <w:lastRenderedPageBreak/>
        <w:drawing>
          <wp:anchor distT="0" distB="0" distL="114300" distR="114300" simplePos="0" relativeHeight="251660800" behindDoc="1" locked="0" layoutInCell="1" allowOverlap="1" wp14:anchorId="7474048E" wp14:editId="77849A4F">
            <wp:simplePos x="0" y="0"/>
            <wp:positionH relativeFrom="column">
              <wp:posOffset>-361950</wp:posOffset>
            </wp:positionH>
            <wp:positionV relativeFrom="paragraph">
              <wp:posOffset>-396875</wp:posOffset>
            </wp:positionV>
            <wp:extent cx="10699750" cy="7564974"/>
            <wp:effectExtent l="0" t="0" r="6350" b="0"/>
            <wp:wrapNone/>
            <wp:docPr id="1597181837" name="Picture 4" descr="A young child in a swimming p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37" name="Picture 4" descr="A young child in a swimming pool&#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699750" cy="7564974"/>
                    </a:xfrm>
                    <a:prstGeom prst="rect">
                      <a:avLst/>
                    </a:prstGeom>
                    <a:noFill/>
                    <a:ln>
                      <a:noFill/>
                    </a:ln>
                  </pic:spPr>
                </pic:pic>
              </a:graphicData>
            </a:graphic>
            <wp14:sizeRelH relativeFrom="page">
              <wp14:pctWidth>0</wp14:pctWidth>
            </wp14:sizeRelH>
            <wp14:sizeRelV relativeFrom="page">
              <wp14:pctHeight>0</wp14:pctHeight>
            </wp14:sizeRelV>
          </wp:anchor>
        </w:drawing>
      </w:r>
      <w:r w:rsidRPr="002748B1">
        <w:rPr>
          <w:rFonts w:asciiTheme="minorHAnsi" w:hAnsiTheme="minorHAnsi" w:cstheme="minorHAnsi"/>
          <w:noProof/>
          <w:lang w:val="en-GB" w:eastAsia="en-GB"/>
        </w:rPr>
        <mc:AlternateContent>
          <mc:Choice Requires="wps">
            <w:drawing>
              <wp:anchor distT="0" distB="0" distL="0" distR="0" simplePos="0" relativeHeight="251656704" behindDoc="1" locked="0" layoutInCell="1" allowOverlap="1" wp14:anchorId="3571AEAE" wp14:editId="6547200D">
                <wp:simplePos x="0" y="0"/>
                <wp:positionH relativeFrom="page">
                  <wp:posOffset>976654</wp:posOffset>
                </wp:positionH>
                <wp:positionV relativeFrom="page">
                  <wp:posOffset>7104175</wp:posOffset>
                </wp:positionV>
                <wp:extent cx="189230" cy="15240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30" cy="152400"/>
                        </a:xfrm>
                        <a:prstGeom prst="rect">
                          <a:avLst/>
                        </a:prstGeom>
                      </wps:spPr>
                      <wps:txbx>
                        <w:txbxContent>
                          <w:p w14:paraId="528C2634" w14:textId="77777777" w:rsidR="0069539B" w:rsidRDefault="00FD26C0">
                            <w:pPr>
                              <w:spacing w:line="240" w:lineRule="exact"/>
                              <w:rPr>
                                <w:sz w:val="24"/>
                              </w:rPr>
                            </w:pPr>
                            <w:r>
                              <w:rPr>
                                <w:color w:val="231F20"/>
                                <w:spacing w:val="-5"/>
                                <w:sz w:val="24"/>
                              </w:rPr>
                              <w:t>by:</w:t>
                            </w:r>
                          </w:p>
                        </w:txbxContent>
                      </wps:txbx>
                      <wps:bodyPr wrap="square" lIns="0" tIns="0" rIns="0" bIns="0" rtlCol="0">
                        <a:noAutofit/>
                      </wps:bodyPr>
                    </wps:wsp>
                  </a:graphicData>
                </a:graphic>
              </wp:anchor>
            </w:drawing>
          </mc:Choice>
          <mc:Fallback>
            <w:pict>
              <v:shapetype w14:anchorId="3571AEAE" id="_x0000_t202" coordsize="21600,21600" o:spt="202" path="m,l,21600r21600,l21600,xe">
                <v:stroke joinstyle="miter"/>
                <v:path gradientshapeok="t" o:connecttype="rect"/>
              </v:shapetype>
              <v:shape id="Textbox 23" o:spid="_x0000_s1026" type="#_x0000_t202" style="position:absolute;left:0;text-align:left;margin-left:76.9pt;margin-top:559.4pt;width:14.9pt;height:12pt;z-index:-251659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" filled="f" stroked="f">
                <v:path arrowok="t"/>
                <v:textbox inset="0,0,0,0">
                  <w:txbxContent>
                    <w:p w14:paraId="528C2634" w14:textId="77777777" w:rsidR="0069539B" w:rsidRDefault="00FD26C0">
                      <w:pPr>
                        <w:spacing w:line="240" w:lineRule="exact"/>
                        <w:rPr>
                          <w:sz w:val="24"/>
                        </w:rPr>
                      </w:pPr>
                      <w:r>
                        <w:rPr>
                          <w:color w:val="231F20"/>
                          <w:spacing w:val="-5"/>
                          <w:sz w:val="24"/>
                        </w:rPr>
                        <w:t>by:</w:t>
                      </w:r>
                    </w:p>
                  </w:txbxContent>
                </v:textbox>
                <w10:wrap anchorx="page" anchory="page"/>
              </v:shape>
            </w:pict>
          </mc:Fallback>
        </mc:AlternateContent>
      </w:r>
      <w:r w:rsidRPr="002748B1">
        <w:rPr>
          <w:rFonts w:asciiTheme="minorHAnsi" w:hAnsiTheme="minorHAnsi" w:cstheme="minorHAnsi"/>
          <w:color w:val="231F20"/>
        </w:rPr>
        <w:t>This</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template</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can</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be</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used</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for</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multiple</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spacing w:val="-2"/>
        </w:rPr>
        <w:t>purposes:</w:t>
      </w:r>
    </w:p>
    <w:p w14:paraId="44311E8A" w14:textId="77777777" w:rsidR="0069539B" w:rsidRPr="002748B1" w:rsidRDefault="00FD26C0">
      <w:pPr>
        <w:pStyle w:val="ListParagraph"/>
        <w:numPr>
          <w:ilvl w:val="0"/>
          <w:numId w:val="1"/>
        </w:numPr>
        <w:tabs>
          <w:tab w:val="left" w:pos="540"/>
        </w:tabs>
        <w:spacing w:before="2" w:line="235" w:lineRule="auto"/>
        <w:ind w:right="9272"/>
        <w:rPr>
          <w:rFonts w:asciiTheme="minorHAnsi" w:hAnsiTheme="minorHAnsi" w:cstheme="minorHAnsi"/>
          <w:sz w:val="28"/>
        </w:rPr>
      </w:pPr>
      <w:r w:rsidRPr="002748B1">
        <w:rPr>
          <w:rFonts w:asciiTheme="minorHAnsi" w:hAnsiTheme="minorHAnsi" w:cstheme="minorHAnsi"/>
          <w:color w:val="231F20"/>
          <w:sz w:val="28"/>
        </w:rPr>
        <w:t>It</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enables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schools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to</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effectively</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plan</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their</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use</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of</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the Primary PE and sport premium</w:t>
      </w:r>
    </w:p>
    <w:p w14:paraId="2B6D70D2" w14:textId="77777777" w:rsidR="0069539B" w:rsidRPr="002748B1" w:rsidRDefault="00FD26C0">
      <w:pPr>
        <w:pStyle w:val="ListParagraph"/>
        <w:numPr>
          <w:ilvl w:val="0"/>
          <w:numId w:val="1"/>
        </w:numPr>
        <w:tabs>
          <w:tab w:val="left" w:pos="540"/>
        </w:tabs>
        <w:spacing w:before="2" w:line="235" w:lineRule="auto"/>
        <w:ind w:right="9183"/>
        <w:rPr>
          <w:rFonts w:asciiTheme="minorHAnsi" w:hAnsiTheme="minorHAnsi" w:cstheme="minorHAnsi"/>
          <w:sz w:val="28"/>
        </w:rPr>
      </w:pPr>
      <w:r w:rsidRPr="002748B1">
        <w:rPr>
          <w:rFonts w:asciiTheme="minorHAnsi" w:hAnsiTheme="minorHAnsi" w:cstheme="minorHAnsi"/>
          <w:color w:val="231F20"/>
          <w:sz w:val="28"/>
        </w:rPr>
        <w:t>It</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helps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schools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to</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meet</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the</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requirements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(as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set</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out in guidance) to publish information on their Primary PE and sport premium</w:t>
      </w:r>
    </w:p>
    <w:p w14:paraId="208DF637" w14:textId="77777777" w:rsidR="0069539B" w:rsidRPr="002748B1" w:rsidRDefault="00FD26C0">
      <w:pPr>
        <w:pStyle w:val="ListParagraph"/>
        <w:numPr>
          <w:ilvl w:val="0"/>
          <w:numId w:val="1"/>
        </w:numPr>
        <w:tabs>
          <w:tab w:val="left" w:pos="540"/>
        </w:tabs>
        <w:spacing w:before="3" w:line="235" w:lineRule="auto"/>
        <w:ind w:right="9260"/>
        <w:rPr>
          <w:rFonts w:asciiTheme="minorHAnsi" w:hAnsiTheme="minorHAnsi" w:cstheme="minorHAnsi"/>
          <w:sz w:val="28"/>
        </w:rPr>
      </w:pPr>
      <w:r w:rsidRPr="002748B1">
        <w:rPr>
          <w:rFonts w:asciiTheme="minorHAnsi" w:hAnsiTheme="minorHAnsi" w:cstheme="minorHAnsi"/>
          <w:color w:val="231F20"/>
          <w:sz w:val="28"/>
        </w:rPr>
        <w:t>It will be an effective document to support Ofsted inspections enabling schools to evidence progress</w:t>
      </w:r>
      <w:r w:rsidRPr="002748B1">
        <w:rPr>
          <w:rFonts w:asciiTheme="minorHAnsi" w:hAnsiTheme="minorHAnsi" w:cstheme="minorHAnsi"/>
          <w:color w:val="231F20"/>
          <w:spacing w:val="40"/>
          <w:sz w:val="28"/>
        </w:rPr>
        <w:t xml:space="preserve"> </w:t>
      </w:r>
      <w:r w:rsidRPr="002748B1">
        <w:rPr>
          <w:rFonts w:asciiTheme="minorHAnsi" w:hAnsiTheme="minorHAnsi" w:cstheme="minorHAnsi"/>
          <w:color w:val="231F20"/>
          <w:sz w:val="28"/>
        </w:rPr>
        <w:t>in Physical Education (PE) and evidence swimming attainment, which forms part of the PE National Curriculum.</w:t>
      </w:r>
      <w:r w:rsidRPr="002748B1">
        <w:rPr>
          <w:rFonts w:asciiTheme="minorHAnsi" w:hAnsiTheme="minorHAnsi" w:cstheme="minorHAnsi"/>
          <w:color w:val="231F20"/>
          <w:spacing w:val="-12"/>
          <w:sz w:val="28"/>
        </w:rPr>
        <w:t xml:space="preserve"> </w:t>
      </w:r>
      <w:r w:rsidRPr="002748B1">
        <w:rPr>
          <w:rFonts w:asciiTheme="minorHAnsi" w:hAnsiTheme="minorHAnsi" w:cstheme="minorHAnsi"/>
          <w:color w:val="231F20"/>
          <w:sz w:val="28"/>
        </w:rPr>
        <w:t>We</w:t>
      </w:r>
      <w:r w:rsidRPr="002748B1">
        <w:rPr>
          <w:rFonts w:asciiTheme="minorHAnsi" w:hAnsiTheme="minorHAnsi" w:cstheme="minorHAnsi"/>
          <w:color w:val="231F20"/>
          <w:spacing w:val="-11"/>
          <w:sz w:val="28"/>
        </w:rPr>
        <w:t xml:space="preserve"> </w:t>
      </w:r>
      <w:r w:rsidRPr="002748B1">
        <w:rPr>
          <w:rFonts w:asciiTheme="minorHAnsi" w:hAnsiTheme="minorHAnsi" w:cstheme="minorHAnsi"/>
          <w:color w:val="231F20"/>
          <w:sz w:val="28"/>
        </w:rPr>
        <w:t>would</w:t>
      </w:r>
      <w:r w:rsidRPr="002748B1">
        <w:rPr>
          <w:rFonts w:asciiTheme="minorHAnsi" w:hAnsiTheme="minorHAnsi" w:cstheme="minorHAnsi"/>
          <w:color w:val="231F20"/>
          <w:spacing w:val="-12"/>
          <w:sz w:val="28"/>
        </w:rPr>
        <w:t xml:space="preserve"> </w:t>
      </w:r>
      <w:r w:rsidRPr="002748B1">
        <w:rPr>
          <w:rFonts w:asciiTheme="minorHAnsi" w:hAnsiTheme="minorHAnsi" w:cstheme="minorHAnsi"/>
          <w:color w:val="231F20"/>
          <w:sz w:val="28"/>
        </w:rPr>
        <w:t>recommend</w:t>
      </w:r>
      <w:r w:rsidRPr="002748B1">
        <w:rPr>
          <w:rFonts w:asciiTheme="minorHAnsi" w:hAnsiTheme="minorHAnsi" w:cstheme="minorHAnsi"/>
          <w:color w:val="231F20"/>
          <w:spacing w:val="-12"/>
          <w:sz w:val="28"/>
        </w:rPr>
        <w:t xml:space="preserve"> </w:t>
      </w:r>
      <w:r w:rsidRPr="002748B1">
        <w:rPr>
          <w:rFonts w:asciiTheme="minorHAnsi" w:hAnsiTheme="minorHAnsi" w:cstheme="minorHAnsi"/>
          <w:color w:val="231F20"/>
          <w:sz w:val="28"/>
        </w:rPr>
        <w:t>schools</w:t>
      </w:r>
      <w:r w:rsidRPr="002748B1">
        <w:rPr>
          <w:rFonts w:asciiTheme="minorHAnsi" w:hAnsiTheme="minorHAnsi" w:cstheme="minorHAnsi"/>
          <w:color w:val="231F20"/>
          <w:spacing w:val="-12"/>
          <w:sz w:val="28"/>
        </w:rPr>
        <w:t xml:space="preserve"> </w:t>
      </w:r>
      <w:r w:rsidRPr="002748B1">
        <w:rPr>
          <w:rFonts w:asciiTheme="minorHAnsi" w:hAnsiTheme="minorHAnsi" w:cstheme="minorHAnsi"/>
          <w:color w:val="231F20"/>
          <w:sz w:val="28"/>
        </w:rPr>
        <w:t>consider</w:t>
      </w:r>
    </w:p>
    <w:p w14:paraId="012B723A" w14:textId="77777777" w:rsidR="0069539B" w:rsidRPr="002748B1" w:rsidRDefault="00FD26C0">
      <w:pPr>
        <w:pStyle w:val="BodyText"/>
        <w:spacing w:before="5" w:line="235" w:lineRule="auto"/>
        <w:ind w:left="540" w:right="7831"/>
        <w:rPr>
          <w:rFonts w:asciiTheme="minorHAnsi" w:hAnsiTheme="minorHAnsi" w:cstheme="minorHAnsi"/>
        </w:rPr>
      </w:pPr>
      <w:r w:rsidRPr="002748B1">
        <w:rPr>
          <w:rFonts w:asciiTheme="minorHAnsi" w:hAnsiTheme="minorHAnsi" w:cstheme="minorHAnsi"/>
          <w:color w:val="231F20"/>
        </w:rPr>
        <w:t>the</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Intent,</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Implementation</w:t>
      </w:r>
      <w:r w:rsidRPr="002748B1">
        <w:rPr>
          <w:rFonts w:asciiTheme="minorHAnsi" w:hAnsiTheme="minorHAnsi" w:cstheme="minorHAnsi"/>
          <w:color w:val="231F20"/>
          <w:spacing w:val="-9"/>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9"/>
        </w:rPr>
        <w:t xml:space="preserve"> </w:t>
      </w:r>
      <w:r w:rsidRPr="002748B1">
        <w:rPr>
          <w:rFonts w:asciiTheme="minorHAnsi" w:hAnsiTheme="minorHAnsi" w:cstheme="minorHAnsi"/>
          <w:color w:val="231F20"/>
        </w:rPr>
        <w:t>Impact</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of</w:t>
      </w:r>
      <w:r w:rsidRPr="002748B1">
        <w:rPr>
          <w:rFonts w:asciiTheme="minorHAnsi" w:hAnsiTheme="minorHAnsi" w:cstheme="minorHAnsi"/>
          <w:color w:val="231F20"/>
          <w:spacing w:val="-9"/>
        </w:rPr>
        <w:t xml:space="preserve"> </w:t>
      </w:r>
      <w:r w:rsidRPr="002748B1">
        <w:rPr>
          <w:rFonts w:asciiTheme="minorHAnsi" w:hAnsiTheme="minorHAnsi" w:cstheme="minorHAnsi"/>
          <w:color w:val="231F20"/>
        </w:rPr>
        <w:t>any</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spend,</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as examined within the Education Inspection Framework.</w:t>
      </w:r>
    </w:p>
    <w:p w14:paraId="7AC9D12A" w14:textId="77777777" w:rsidR="0069539B" w:rsidRPr="002748B1" w:rsidRDefault="0069539B">
      <w:pPr>
        <w:pStyle w:val="BodyText"/>
        <w:spacing w:before="9"/>
        <w:rPr>
          <w:rFonts w:asciiTheme="minorHAnsi" w:hAnsiTheme="minorHAnsi" w:cstheme="minorHAnsi"/>
          <w:sz w:val="27"/>
        </w:rPr>
      </w:pPr>
    </w:p>
    <w:p w14:paraId="2B6A3E02" w14:textId="77777777" w:rsidR="0069539B" w:rsidRPr="002748B1" w:rsidRDefault="00FD26C0">
      <w:pPr>
        <w:pStyle w:val="BodyText"/>
        <w:spacing w:line="235" w:lineRule="auto"/>
        <w:ind w:left="180" w:right="7831"/>
        <w:rPr>
          <w:rFonts w:asciiTheme="minorHAnsi" w:hAnsiTheme="minorHAnsi" w:cstheme="minorHAnsi"/>
        </w:rPr>
      </w:pPr>
      <w:r w:rsidRPr="002748B1">
        <w:rPr>
          <w:rFonts w:asciiTheme="minorHAnsi" w:hAnsiTheme="minorHAnsi" w:cstheme="minorHAnsi"/>
          <w:color w:val="231F20"/>
        </w:rPr>
        <w:t>It</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is</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important</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that</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your</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grant</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is</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used</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effectively</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based</w:t>
      </w:r>
      <w:r w:rsidRPr="002748B1">
        <w:rPr>
          <w:rFonts w:asciiTheme="minorHAnsi" w:hAnsiTheme="minorHAnsi" w:cstheme="minorHAnsi"/>
          <w:color w:val="231F20"/>
          <w:spacing w:val="-8"/>
        </w:rPr>
        <w:t xml:space="preserve"> </w:t>
      </w:r>
      <w:r w:rsidRPr="002748B1">
        <w:rPr>
          <w:rFonts w:asciiTheme="minorHAnsi" w:hAnsiTheme="minorHAnsi" w:cstheme="minorHAnsi"/>
          <w:color w:val="231F20"/>
        </w:rPr>
        <w:t>on school need.</w:t>
      </w:r>
    </w:p>
    <w:p w14:paraId="25D99A96" w14:textId="77777777" w:rsidR="0069539B" w:rsidRPr="002748B1" w:rsidRDefault="0069539B">
      <w:pPr>
        <w:pStyle w:val="BodyText"/>
        <w:spacing w:before="8"/>
        <w:rPr>
          <w:rFonts w:asciiTheme="minorHAnsi" w:hAnsiTheme="minorHAnsi" w:cstheme="minorHAnsi"/>
          <w:sz w:val="27"/>
        </w:rPr>
      </w:pPr>
    </w:p>
    <w:p w14:paraId="280C2763" w14:textId="77777777" w:rsidR="0069539B" w:rsidRPr="002748B1" w:rsidRDefault="00FD26C0">
      <w:pPr>
        <w:spacing w:line="235" w:lineRule="auto"/>
        <w:ind w:left="180" w:right="11294"/>
        <w:rPr>
          <w:rFonts w:asciiTheme="minorHAnsi" w:hAnsiTheme="minorHAnsi" w:cstheme="minorHAnsi"/>
          <w:b/>
          <w:sz w:val="28"/>
        </w:rPr>
      </w:pPr>
      <w:r w:rsidRPr="002748B1">
        <w:rPr>
          <w:rFonts w:asciiTheme="minorHAnsi" w:hAnsiTheme="minorHAnsi" w:cstheme="minorHAnsi"/>
          <w:color w:val="231F20"/>
          <w:sz w:val="28"/>
        </w:rPr>
        <w:t>Schools must use the funding to make</w:t>
      </w:r>
      <w:r w:rsidRPr="002748B1">
        <w:rPr>
          <w:rFonts w:asciiTheme="minorHAnsi" w:hAnsiTheme="minorHAnsi" w:cstheme="minorHAnsi"/>
          <w:color w:val="231F20"/>
          <w:spacing w:val="-16"/>
          <w:sz w:val="28"/>
        </w:rPr>
        <w:t xml:space="preserve"> </w:t>
      </w:r>
      <w:r w:rsidRPr="002748B1">
        <w:rPr>
          <w:rFonts w:asciiTheme="minorHAnsi" w:hAnsiTheme="minorHAnsi" w:cstheme="minorHAnsi"/>
          <w:b/>
          <w:color w:val="231F20"/>
          <w:sz w:val="28"/>
        </w:rPr>
        <w:t>additional</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and</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sustainable</w:t>
      </w:r>
    </w:p>
    <w:p w14:paraId="754FD1F6" w14:textId="77777777" w:rsidR="0069539B" w:rsidRPr="002748B1" w:rsidRDefault="00FD26C0">
      <w:pPr>
        <w:pStyle w:val="BodyText"/>
        <w:spacing w:before="2" w:line="235" w:lineRule="auto"/>
        <w:ind w:left="180" w:right="10364"/>
        <w:rPr>
          <w:rFonts w:asciiTheme="minorHAnsi" w:hAnsiTheme="minorHAnsi" w:cstheme="minorHAnsi"/>
        </w:rPr>
      </w:pPr>
      <w:r w:rsidRPr="002748B1">
        <w:rPr>
          <w:rFonts w:asciiTheme="minorHAnsi" w:hAnsiTheme="minorHAnsi" w:cstheme="minorHAnsi"/>
          <w:b/>
          <w:color w:val="231F20"/>
        </w:rPr>
        <w:t xml:space="preserve">improvements </w:t>
      </w:r>
      <w:r w:rsidRPr="002748B1">
        <w:rPr>
          <w:rFonts w:asciiTheme="minorHAnsi" w:hAnsiTheme="minorHAnsi" w:cstheme="minorHAnsi"/>
          <w:color w:val="231F20"/>
        </w:rPr>
        <w:t>to the quality of the PE, School</w:t>
      </w:r>
      <w:r w:rsidRPr="002748B1">
        <w:rPr>
          <w:rFonts w:asciiTheme="minorHAnsi" w:hAnsiTheme="minorHAnsi" w:cstheme="minorHAnsi"/>
          <w:color w:val="231F20"/>
          <w:spacing w:val="-15"/>
        </w:rPr>
        <w:t xml:space="preserve"> </w:t>
      </w:r>
      <w:r w:rsidRPr="002748B1">
        <w:rPr>
          <w:rFonts w:asciiTheme="minorHAnsi" w:hAnsiTheme="minorHAnsi" w:cstheme="minorHAnsi"/>
          <w:color w:val="231F20"/>
        </w:rPr>
        <w:t>Sport</w:t>
      </w:r>
      <w:r w:rsidRPr="002748B1">
        <w:rPr>
          <w:rFonts w:asciiTheme="minorHAnsi" w:hAnsiTheme="minorHAnsi" w:cstheme="minorHAnsi"/>
          <w:color w:val="231F20"/>
          <w:spacing w:val="-14"/>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15"/>
        </w:rPr>
        <w:t xml:space="preserve"> </w:t>
      </w:r>
      <w:r w:rsidRPr="002748B1">
        <w:rPr>
          <w:rFonts w:asciiTheme="minorHAnsi" w:hAnsiTheme="minorHAnsi" w:cstheme="minorHAnsi"/>
          <w:color w:val="231F20"/>
        </w:rPr>
        <w:t>Physical</w:t>
      </w:r>
      <w:r w:rsidRPr="002748B1">
        <w:rPr>
          <w:rFonts w:asciiTheme="minorHAnsi" w:hAnsiTheme="minorHAnsi" w:cstheme="minorHAnsi"/>
          <w:color w:val="231F20"/>
          <w:spacing w:val="-15"/>
        </w:rPr>
        <w:t xml:space="preserve"> </w:t>
      </w:r>
      <w:r w:rsidRPr="002748B1">
        <w:rPr>
          <w:rFonts w:asciiTheme="minorHAnsi" w:hAnsiTheme="minorHAnsi" w:cstheme="minorHAnsi"/>
          <w:color w:val="231F20"/>
        </w:rPr>
        <w:t>Activity</w:t>
      </w:r>
      <w:r w:rsidRPr="002748B1">
        <w:rPr>
          <w:rFonts w:asciiTheme="minorHAnsi" w:hAnsiTheme="minorHAnsi" w:cstheme="minorHAnsi"/>
          <w:color w:val="231F20"/>
          <w:spacing w:val="-14"/>
        </w:rPr>
        <w:t xml:space="preserve"> </w:t>
      </w:r>
      <w:r w:rsidRPr="002748B1">
        <w:rPr>
          <w:rFonts w:asciiTheme="minorHAnsi" w:hAnsiTheme="minorHAnsi" w:cstheme="minorHAnsi"/>
          <w:color w:val="231F20"/>
        </w:rPr>
        <w:t>(PESSPA)</w:t>
      </w:r>
    </w:p>
    <w:p w14:paraId="1236B1C5" w14:textId="77777777" w:rsidR="0069539B" w:rsidRPr="002748B1" w:rsidRDefault="00FD26C0">
      <w:pPr>
        <w:pStyle w:val="BodyText"/>
        <w:spacing w:line="339" w:lineRule="exact"/>
        <w:ind w:left="180"/>
        <w:rPr>
          <w:rFonts w:asciiTheme="minorHAnsi" w:hAnsiTheme="minorHAnsi" w:cstheme="minorHAnsi"/>
        </w:rPr>
      </w:pPr>
      <w:r w:rsidRPr="002748B1">
        <w:rPr>
          <w:rFonts w:asciiTheme="minorHAnsi" w:hAnsiTheme="minorHAnsi" w:cstheme="minorHAnsi"/>
          <w:color w:val="231F20"/>
        </w:rPr>
        <w:t>they</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offer.</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This</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means</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that</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you</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should</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use</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Primary</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PE</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sport</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premium</w:t>
      </w:r>
      <w:r w:rsidRPr="002748B1">
        <w:rPr>
          <w:rFonts w:asciiTheme="minorHAnsi" w:hAnsiTheme="minorHAnsi" w:cstheme="minorHAnsi"/>
          <w:color w:val="231F20"/>
          <w:spacing w:val="-5"/>
        </w:rPr>
        <w:t xml:space="preserve"> to:</w:t>
      </w:r>
    </w:p>
    <w:p w14:paraId="574E9F84" w14:textId="77777777" w:rsidR="0069539B" w:rsidRPr="002748B1" w:rsidRDefault="0069539B">
      <w:pPr>
        <w:pStyle w:val="BodyText"/>
        <w:spacing w:before="6"/>
        <w:rPr>
          <w:rFonts w:asciiTheme="minorHAnsi" w:hAnsiTheme="minorHAnsi" w:cstheme="minorHAnsi"/>
          <w:sz w:val="27"/>
        </w:rPr>
      </w:pPr>
    </w:p>
    <w:p w14:paraId="7E4A79B2" w14:textId="77777777" w:rsidR="0069539B" w:rsidRPr="002748B1" w:rsidRDefault="00FD26C0">
      <w:pPr>
        <w:pStyle w:val="ListParagraph"/>
        <w:numPr>
          <w:ilvl w:val="0"/>
          <w:numId w:val="1"/>
        </w:numPr>
        <w:tabs>
          <w:tab w:val="left" w:pos="540"/>
        </w:tabs>
        <w:spacing w:line="235" w:lineRule="auto"/>
        <w:ind w:right="1870"/>
        <w:rPr>
          <w:rFonts w:asciiTheme="minorHAnsi" w:hAnsiTheme="minorHAnsi" w:cstheme="minorHAnsi"/>
          <w:sz w:val="28"/>
        </w:rPr>
      </w:pPr>
      <w:r w:rsidRPr="002748B1">
        <w:rPr>
          <w:rFonts w:asciiTheme="minorHAnsi" w:hAnsiTheme="minorHAnsi" w:cstheme="minorHAnsi"/>
          <w:color w:val="231F20"/>
          <w:sz w:val="28"/>
        </w:rPr>
        <w:t>Build</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capacity</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and</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capability within</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the</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school</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to</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ensure</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that</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improvements</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made</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now</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will</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benefit</w:t>
      </w:r>
      <w:r w:rsidRPr="002748B1">
        <w:rPr>
          <w:rFonts w:asciiTheme="minorHAnsi" w:hAnsiTheme="minorHAnsi" w:cstheme="minorHAnsi"/>
          <w:color w:val="231F20"/>
          <w:spacing w:val="-1"/>
          <w:sz w:val="28"/>
        </w:rPr>
        <w:t xml:space="preserve"> </w:t>
      </w:r>
      <w:r w:rsidRPr="002748B1">
        <w:rPr>
          <w:rFonts w:asciiTheme="minorHAnsi" w:hAnsiTheme="minorHAnsi" w:cstheme="minorHAnsi"/>
          <w:color w:val="231F20"/>
          <w:sz w:val="28"/>
        </w:rPr>
        <w:t>pupils joining the school in future years</w:t>
      </w:r>
    </w:p>
    <w:p w14:paraId="0A2B8D57" w14:textId="77777777" w:rsidR="0069539B" w:rsidRPr="002748B1" w:rsidRDefault="00FD26C0">
      <w:pPr>
        <w:pStyle w:val="ListParagraph"/>
        <w:numPr>
          <w:ilvl w:val="0"/>
          <w:numId w:val="1"/>
        </w:numPr>
        <w:tabs>
          <w:tab w:val="left" w:pos="539"/>
        </w:tabs>
        <w:spacing w:line="339" w:lineRule="exact"/>
        <w:ind w:left="539" w:hanging="359"/>
        <w:rPr>
          <w:rFonts w:asciiTheme="minorHAnsi" w:hAnsiTheme="minorHAnsi" w:cstheme="minorHAnsi"/>
          <w:sz w:val="28"/>
        </w:rPr>
      </w:pPr>
      <w:r w:rsidRPr="002748B1">
        <w:rPr>
          <w:rFonts w:asciiTheme="minorHAnsi" w:hAnsiTheme="minorHAnsi" w:cstheme="minorHAnsi"/>
          <w:color w:val="231F20"/>
          <w:sz w:val="28"/>
        </w:rPr>
        <w:t>Develop</w:t>
      </w:r>
      <w:r w:rsidRPr="002748B1">
        <w:rPr>
          <w:rFonts w:asciiTheme="minorHAnsi" w:hAnsiTheme="minorHAnsi" w:cstheme="minorHAnsi"/>
          <w:color w:val="231F20"/>
          <w:spacing w:val="-8"/>
          <w:sz w:val="28"/>
        </w:rPr>
        <w:t xml:space="preserve"> </w:t>
      </w:r>
      <w:r w:rsidRPr="002748B1">
        <w:rPr>
          <w:rFonts w:asciiTheme="minorHAnsi" w:hAnsiTheme="minorHAnsi" w:cstheme="minorHAnsi"/>
          <w:color w:val="231F20"/>
          <w:sz w:val="28"/>
        </w:rPr>
        <w:t>or</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add</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to</w:t>
      </w:r>
      <w:r w:rsidRPr="002748B1">
        <w:rPr>
          <w:rFonts w:asciiTheme="minorHAnsi" w:hAnsiTheme="minorHAnsi" w:cstheme="minorHAnsi"/>
          <w:color w:val="231F20"/>
          <w:spacing w:val="-8"/>
          <w:sz w:val="28"/>
        </w:rPr>
        <w:t xml:space="preserve"> </w:t>
      </w:r>
      <w:r w:rsidRPr="002748B1">
        <w:rPr>
          <w:rFonts w:asciiTheme="minorHAnsi" w:hAnsiTheme="minorHAnsi" w:cstheme="minorHAnsi"/>
          <w:color w:val="231F20"/>
          <w:sz w:val="28"/>
        </w:rPr>
        <w:t>the</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PESSPA</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activities</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that</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z w:val="28"/>
        </w:rPr>
        <w:t>your</w:t>
      </w:r>
      <w:r w:rsidRPr="002748B1">
        <w:rPr>
          <w:rFonts w:asciiTheme="minorHAnsi" w:hAnsiTheme="minorHAnsi" w:cstheme="minorHAnsi"/>
          <w:color w:val="231F20"/>
          <w:spacing w:val="-6"/>
          <w:sz w:val="28"/>
        </w:rPr>
        <w:t xml:space="preserve"> </w:t>
      </w:r>
      <w:r w:rsidRPr="002748B1">
        <w:rPr>
          <w:rFonts w:asciiTheme="minorHAnsi" w:hAnsiTheme="minorHAnsi" w:cstheme="minorHAnsi"/>
          <w:color w:val="231F20"/>
          <w:sz w:val="28"/>
        </w:rPr>
        <w:t>school</w:t>
      </w:r>
      <w:r w:rsidRPr="002748B1">
        <w:rPr>
          <w:rFonts w:asciiTheme="minorHAnsi" w:hAnsiTheme="minorHAnsi" w:cstheme="minorHAnsi"/>
          <w:color w:val="231F20"/>
          <w:spacing w:val="-8"/>
          <w:sz w:val="28"/>
        </w:rPr>
        <w:t xml:space="preserve"> </w:t>
      </w:r>
      <w:r w:rsidRPr="002748B1">
        <w:rPr>
          <w:rFonts w:asciiTheme="minorHAnsi" w:hAnsiTheme="minorHAnsi" w:cstheme="minorHAnsi"/>
          <w:color w:val="231F20"/>
          <w:sz w:val="28"/>
        </w:rPr>
        <w:t>already</w:t>
      </w:r>
      <w:r w:rsidRPr="002748B1">
        <w:rPr>
          <w:rFonts w:asciiTheme="minorHAnsi" w:hAnsiTheme="minorHAnsi" w:cstheme="minorHAnsi"/>
          <w:color w:val="231F20"/>
          <w:spacing w:val="-7"/>
          <w:sz w:val="28"/>
        </w:rPr>
        <w:t xml:space="preserve"> </w:t>
      </w:r>
      <w:r w:rsidRPr="002748B1">
        <w:rPr>
          <w:rFonts w:asciiTheme="minorHAnsi" w:hAnsiTheme="minorHAnsi" w:cstheme="minorHAnsi"/>
          <w:color w:val="231F20"/>
          <w:spacing w:val="-2"/>
          <w:sz w:val="28"/>
        </w:rPr>
        <w:t>offers.</w:t>
      </w:r>
    </w:p>
    <w:p w14:paraId="43D9F6D5" w14:textId="77777777" w:rsidR="0069539B" w:rsidRPr="002748B1" w:rsidRDefault="0069539B">
      <w:pPr>
        <w:pStyle w:val="BodyText"/>
        <w:spacing w:before="6"/>
        <w:rPr>
          <w:rFonts w:asciiTheme="minorHAnsi" w:hAnsiTheme="minorHAnsi" w:cstheme="minorHAnsi"/>
          <w:sz w:val="27"/>
        </w:rPr>
      </w:pPr>
    </w:p>
    <w:p w14:paraId="1BDF1403" w14:textId="77777777" w:rsidR="0069539B" w:rsidRPr="002748B1" w:rsidRDefault="00FD26C0">
      <w:pPr>
        <w:spacing w:line="235" w:lineRule="auto"/>
        <w:ind w:left="180" w:right="855"/>
        <w:rPr>
          <w:rFonts w:asciiTheme="minorHAnsi" w:hAnsiTheme="minorHAnsi" w:cstheme="minorHAnsi"/>
          <w:b/>
          <w:sz w:val="28"/>
        </w:rPr>
      </w:pPr>
      <w:r w:rsidRPr="002748B1">
        <w:rPr>
          <w:rFonts w:asciiTheme="minorHAnsi" w:hAnsiTheme="minorHAnsi" w:cstheme="minorHAnsi"/>
          <w:b/>
          <w:color w:val="231F20"/>
          <w:sz w:val="28"/>
        </w:rPr>
        <w:t>The</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Primary</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PE</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and</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sport</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premium</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should</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not</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be</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used</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to</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fund</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capital</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spend</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projects;</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the</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school’s</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core</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budget</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should</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 xml:space="preserve">fund these. Further detail on capital expenditure can be found in the updated </w:t>
      </w:r>
      <w:hyperlink r:id="rId10">
        <w:r w:rsidRPr="002748B1">
          <w:rPr>
            <w:rFonts w:asciiTheme="minorHAnsi" w:hAnsiTheme="minorHAnsi" w:cstheme="minorHAnsi"/>
            <w:b/>
            <w:color w:val="205E9E"/>
            <w:sz w:val="28"/>
            <w:u w:val="single" w:color="205E9E"/>
          </w:rPr>
          <w:t>Primary PE and sport premium guidance</w:t>
        </w:r>
      </w:hyperlink>
      <w:r w:rsidRPr="002748B1">
        <w:rPr>
          <w:rFonts w:asciiTheme="minorHAnsi" w:hAnsiTheme="minorHAnsi" w:cstheme="minorHAnsi"/>
          <w:b/>
          <w:color w:val="231F20"/>
          <w:sz w:val="28"/>
        </w:rPr>
        <w:t>.</w:t>
      </w:r>
    </w:p>
    <w:p w14:paraId="580F6745" w14:textId="77777777" w:rsidR="0069539B" w:rsidRPr="002748B1" w:rsidRDefault="0069539B">
      <w:pPr>
        <w:pStyle w:val="BodyText"/>
        <w:spacing w:before="3"/>
        <w:rPr>
          <w:rFonts w:asciiTheme="minorHAnsi" w:hAnsiTheme="minorHAnsi" w:cstheme="minorHAnsi"/>
          <w:b/>
          <w:sz w:val="27"/>
        </w:rPr>
      </w:pPr>
    </w:p>
    <w:p w14:paraId="61F99409" w14:textId="77777777" w:rsidR="0069539B" w:rsidRPr="002748B1" w:rsidRDefault="00FD26C0">
      <w:pPr>
        <w:pStyle w:val="BodyText"/>
        <w:spacing w:before="1"/>
        <w:ind w:left="180"/>
        <w:rPr>
          <w:rFonts w:asciiTheme="minorHAnsi" w:hAnsiTheme="minorHAnsi" w:cstheme="minorHAnsi"/>
        </w:rPr>
      </w:pPr>
      <w:r w:rsidRPr="002748B1">
        <w:rPr>
          <w:rFonts w:asciiTheme="minorHAnsi" w:hAnsiTheme="minorHAnsi" w:cstheme="minorHAnsi"/>
          <w:color w:val="231F20"/>
        </w:rPr>
        <w:t>The</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Primary</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PE</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32"/>
        </w:rPr>
        <w:t xml:space="preserve"> </w:t>
      </w:r>
      <w:r w:rsidRPr="002748B1">
        <w:rPr>
          <w:rFonts w:asciiTheme="minorHAnsi" w:hAnsiTheme="minorHAnsi" w:cstheme="minorHAnsi"/>
          <w:color w:val="231F20"/>
        </w:rPr>
        <w:t>sport</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premium</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guidance,</w:t>
      </w:r>
      <w:r w:rsidRPr="002748B1">
        <w:rPr>
          <w:rFonts w:asciiTheme="minorHAnsi" w:hAnsiTheme="minorHAnsi" w:cstheme="minorHAnsi"/>
          <w:color w:val="231F20"/>
          <w:spacing w:val="32"/>
        </w:rPr>
        <w:t xml:space="preserve"> </w:t>
      </w:r>
      <w:r w:rsidRPr="002748B1">
        <w:rPr>
          <w:rFonts w:asciiTheme="minorHAnsi" w:hAnsiTheme="minorHAnsi" w:cstheme="minorHAnsi"/>
          <w:color w:val="231F20"/>
        </w:rPr>
        <w:t>outlines</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5</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key</w:t>
      </w:r>
      <w:r w:rsidRPr="002748B1">
        <w:rPr>
          <w:rFonts w:asciiTheme="minorHAnsi" w:hAnsiTheme="minorHAnsi" w:cstheme="minorHAnsi"/>
          <w:color w:val="231F20"/>
          <w:spacing w:val="32"/>
        </w:rPr>
        <w:t xml:space="preserve"> </w:t>
      </w:r>
      <w:r w:rsidRPr="002748B1">
        <w:rPr>
          <w:rFonts w:asciiTheme="minorHAnsi" w:hAnsiTheme="minorHAnsi" w:cstheme="minorHAnsi"/>
          <w:color w:val="231F20"/>
        </w:rPr>
        <w:t>priorities</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that</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funding</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should</w:t>
      </w:r>
      <w:r w:rsidRPr="002748B1">
        <w:rPr>
          <w:rFonts w:asciiTheme="minorHAnsi" w:hAnsiTheme="minorHAnsi" w:cstheme="minorHAnsi"/>
          <w:color w:val="231F20"/>
          <w:spacing w:val="32"/>
        </w:rPr>
        <w:t xml:space="preserve"> </w:t>
      </w:r>
      <w:r w:rsidRPr="002748B1">
        <w:rPr>
          <w:rFonts w:asciiTheme="minorHAnsi" w:hAnsiTheme="minorHAnsi" w:cstheme="minorHAnsi"/>
          <w:color w:val="231F20"/>
        </w:rPr>
        <w:t>be</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used</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towards.</w:t>
      </w:r>
      <w:r w:rsidRPr="002748B1">
        <w:rPr>
          <w:rFonts w:asciiTheme="minorHAnsi" w:hAnsiTheme="minorHAnsi" w:cstheme="minorHAnsi"/>
          <w:color w:val="231F20"/>
          <w:spacing w:val="32"/>
        </w:rPr>
        <w:t xml:space="preserve"> </w:t>
      </w:r>
      <w:r w:rsidRPr="002748B1">
        <w:rPr>
          <w:rFonts w:asciiTheme="minorHAnsi" w:hAnsiTheme="minorHAnsi" w:cstheme="minorHAnsi"/>
          <w:color w:val="231F20"/>
        </w:rPr>
        <w:t>It</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rPr>
        <w:t>is</w:t>
      </w:r>
      <w:r w:rsidRPr="002748B1">
        <w:rPr>
          <w:rFonts w:asciiTheme="minorHAnsi" w:hAnsiTheme="minorHAnsi" w:cstheme="minorHAnsi"/>
          <w:color w:val="231F20"/>
          <w:spacing w:val="31"/>
        </w:rPr>
        <w:t xml:space="preserve"> </w:t>
      </w:r>
      <w:r w:rsidRPr="002748B1">
        <w:rPr>
          <w:rFonts w:asciiTheme="minorHAnsi" w:hAnsiTheme="minorHAnsi" w:cstheme="minorHAnsi"/>
          <w:color w:val="231F20"/>
          <w:spacing w:val="-5"/>
        </w:rPr>
        <w:t>not</w:t>
      </w:r>
    </w:p>
    <w:p w14:paraId="3EB11288" w14:textId="77777777" w:rsidR="0069539B" w:rsidRPr="002748B1" w:rsidRDefault="0069539B">
      <w:pPr>
        <w:rPr>
          <w:rFonts w:asciiTheme="minorHAnsi" w:hAnsiTheme="minorHAnsi" w:cstheme="minorHAnsi"/>
        </w:rPr>
        <w:sectPr w:rsidR="0069539B" w:rsidRPr="002748B1">
          <w:footerReference w:type="default" r:id="rId11"/>
          <w:pgSz w:w="16840" w:h="11910" w:orient="landscape"/>
          <w:pgMar w:top="640" w:right="580" w:bottom="700" w:left="540" w:header="0" w:footer="518" w:gutter="0"/>
          <w:cols w:space="720"/>
        </w:sectPr>
      </w:pPr>
    </w:p>
    <w:p w14:paraId="2A20CF83" w14:textId="77777777" w:rsidR="0069539B" w:rsidRPr="002748B1" w:rsidRDefault="00FD26C0">
      <w:pPr>
        <w:pStyle w:val="BodyText"/>
        <w:spacing w:before="18"/>
        <w:ind w:left="180"/>
        <w:jc w:val="both"/>
        <w:rPr>
          <w:rFonts w:asciiTheme="minorHAnsi" w:hAnsiTheme="minorHAnsi" w:cstheme="minorHAnsi"/>
        </w:rPr>
      </w:pPr>
      <w:r w:rsidRPr="002748B1">
        <w:rPr>
          <w:rFonts w:asciiTheme="minorHAnsi" w:hAnsiTheme="minorHAnsi" w:cstheme="minorHAnsi"/>
          <w:color w:val="231F20"/>
        </w:rPr>
        <w:lastRenderedPageBreak/>
        <w:t>necessary</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that</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spending</w:t>
      </w:r>
      <w:r w:rsidRPr="002748B1">
        <w:rPr>
          <w:rFonts w:asciiTheme="minorHAnsi" w:hAnsiTheme="minorHAnsi" w:cstheme="minorHAnsi"/>
          <w:color w:val="231F20"/>
          <w:spacing w:val="-3"/>
        </w:rPr>
        <w:t xml:space="preserve"> </w:t>
      </w:r>
      <w:r w:rsidRPr="002748B1">
        <w:rPr>
          <w:rFonts w:asciiTheme="minorHAnsi" w:hAnsiTheme="minorHAnsi" w:cstheme="minorHAnsi"/>
          <w:color w:val="231F20"/>
        </w:rPr>
        <w:t>has</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to</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meet</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all</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3"/>
        </w:rPr>
        <w:t xml:space="preserve"> </w:t>
      </w:r>
      <w:r w:rsidRPr="002748B1">
        <w:rPr>
          <w:rFonts w:asciiTheme="minorHAnsi" w:hAnsiTheme="minorHAnsi" w:cstheme="minorHAnsi"/>
          <w:color w:val="231F20"/>
        </w:rPr>
        <w:t>key</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priorities,</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you</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should</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select</w:t>
      </w:r>
      <w:r w:rsidRPr="002748B1">
        <w:rPr>
          <w:rFonts w:asciiTheme="minorHAnsi" w:hAnsiTheme="minorHAnsi" w:cstheme="minorHAnsi"/>
          <w:color w:val="231F20"/>
          <w:spacing w:val="-3"/>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priorities</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that</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you</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aim</w:t>
      </w:r>
      <w:r w:rsidRPr="002748B1">
        <w:rPr>
          <w:rFonts w:asciiTheme="minorHAnsi" w:hAnsiTheme="minorHAnsi" w:cstheme="minorHAnsi"/>
          <w:color w:val="231F20"/>
          <w:spacing w:val="-3"/>
        </w:rPr>
        <w:t xml:space="preserve"> </w:t>
      </w:r>
      <w:r w:rsidRPr="002748B1">
        <w:rPr>
          <w:rFonts w:asciiTheme="minorHAnsi" w:hAnsiTheme="minorHAnsi" w:cstheme="minorHAnsi"/>
          <w:color w:val="231F20"/>
        </w:rPr>
        <w:t>to</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use</w:t>
      </w:r>
      <w:r w:rsidRPr="002748B1">
        <w:rPr>
          <w:rFonts w:asciiTheme="minorHAnsi" w:hAnsiTheme="minorHAnsi" w:cstheme="minorHAnsi"/>
          <w:color w:val="231F20"/>
          <w:spacing w:val="-3"/>
        </w:rPr>
        <w:t xml:space="preserve"> </w:t>
      </w:r>
      <w:r w:rsidRPr="002748B1">
        <w:rPr>
          <w:rFonts w:asciiTheme="minorHAnsi" w:hAnsiTheme="minorHAnsi" w:cstheme="minorHAnsi"/>
          <w:color w:val="231F20"/>
        </w:rPr>
        <w:t>any</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funding</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spacing w:val="-2"/>
        </w:rPr>
        <w:t>towards.</w:t>
      </w:r>
    </w:p>
    <w:p w14:paraId="47C5A1D7" w14:textId="77777777" w:rsidR="0069539B" w:rsidRPr="002748B1" w:rsidRDefault="0069539B">
      <w:pPr>
        <w:pStyle w:val="BodyText"/>
        <w:spacing w:before="5"/>
        <w:rPr>
          <w:rFonts w:asciiTheme="minorHAnsi" w:hAnsiTheme="minorHAnsi" w:cstheme="minorHAnsi"/>
          <w:sz w:val="27"/>
        </w:rPr>
      </w:pPr>
    </w:p>
    <w:p w14:paraId="03DE995D" w14:textId="77777777" w:rsidR="0069539B" w:rsidRPr="002748B1" w:rsidRDefault="00FD26C0">
      <w:pPr>
        <w:pStyle w:val="BodyText"/>
        <w:spacing w:before="1" w:line="235" w:lineRule="auto"/>
        <w:ind w:left="180" w:right="134"/>
        <w:jc w:val="both"/>
        <w:rPr>
          <w:rFonts w:asciiTheme="minorHAnsi" w:hAnsiTheme="minorHAnsi" w:cstheme="minorHAnsi"/>
          <w:b/>
        </w:rPr>
      </w:pPr>
      <w:r w:rsidRPr="002748B1">
        <w:rPr>
          <w:rFonts w:asciiTheme="minorHAnsi" w:hAnsiTheme="minorHAnsi" w:cstheme="minorHAnsi"/>
          <w:color w:val="231F20"/>
        </w:rPr>
        <w:t xml:space="preserve">Although completing this template is not a requirement for schools, schools are required to publish details of how they spend this funding. Schools must also outline what the impact this funding has had on pupils’ PE and sport participation and attainment and how any spending will be sustainable in the future. </w:t>
      </w:r>
      <w:r w:rsidRPr="002748B1">
        <w:rPr>
          <w:rFonts w:asciiTheme="minorHAnsi" w:hAnsiTheme="minorHAnsi" w:cstheme="minorHAnsi"/>
          <w:b/>
          <w:color w:val="231F20"/>
        </w:rPr>
        <w:t>All funding must be spent by 31st July 2024.</w:t>
      </w:r>
    </w:p>
    <w:p w14:paraId="0DAE399D" w14:textId="77777777" w:rsidR="0069539B" w:rsidRPr="002748B1" w:rsidRDefault="0069539B">
      <w:pPr>
        <w:pStyle w:val="BodyText"/>
        <w:spacing w:before="9"/>
        <w:rPr>
          <w:rFonts w:asciiTheme="minorHAnsi" w:hAnsiTheme="minorHAnsi" w:cstheme="minorHAnsi"/>
          <w:b/>
          <w:sz w:val="27"/>
        </w:rPr>
      </w:pPr>
    </w:p>
    <w:p w14:paraId="6FE4F1AE" w14:textId="77777777" w:rsidR="0069539B" w:rsidRPr="002748B1" w:rsidRDefault="00FD26C0">
      <w:pPr>
        <w:pStyle w:val="BodyText"/>
        <w:spacing w:line="235" w:lineRule="auto"/>
        <w:ind w:left="180" w:right="135"/>
        <w:jc w:val="both"/>
        <w:rPr>
          <w:rFonts w:asciiTheme="minorHAnsi" w:hAnsiTheme="minorHAnsi" w:cstheme="minorHAnsi"/>
        </w:rPr>
      </w:pPr>
      <w:r w:rsidRPr="002748B1">
        <w:rPr>
          <w:rFonts w:asciiTheme="minorHAnsi" w:hAnsiTheme="minorHAnsi" w:cstheme="minorHAnsi"/>
          <w:color w:val="231F20"/>
        </w:rPr>
        <w:t>The Department for Education has worked closely with the Association for Physical Education (afPE) and the Youth Sport Trust (YST) to develop this template and encourages schools to use it. This template is an effective way of meeting the reporting requirements of the Primary PE and sport premium.</w:t>
      </w:r>
    </w:p>
    <w:p w14:paraId="3D18A283" w14:textId="77777777" w:rsidR="0069539B" w:rsidRPr="002748B1" w:rsidRDefault="00FD26C0">
      <w:pPr>
        <w:pStyle w:val="BodyText"/>
        <w:spacing w:before="9"/>
        <w:rPr>
          <w:rFonts w:asciiTheme="minorHAnsi" w:hAnsiTheme="minorHAnsi" w:cstheme="minorHAnsi"/>
          <w:sz w:val="12"/>
        </w:rPr>
      </w:pPr>
      <w:r w:rsidRPr="002748B1">
        <w:rPr>
          <w:rFonts w:asciiTheme="minorHAnsi" w:hAnsiTheme="minorHAnsi" w:cstheme="minorHAnsi"/>
          <w:noProof/>
          <w:lang w:val="en-GB" w:eastAsia="en-GB"/>
        </w:rPr>
        <mc:AlternateContent>
          <mc:Choice Requires="wps">
            <w:drawing>
              <wp:anchor distT="0" distB="0" distL="0" distR="0" simplePos="0" relativeHeight="487589888" behindDoc="1" locked="0" layoutInCell="1" allowOverlap="1" wp14:anchorId="5FBD8AD1" wp14:editId="0583606D">
                <wp:simplePos x="0" y="0"/>
                <wp:positionH relativeFrom="page">
                  <wp:posOffset>417601</wp:posOffset>
                </wp:positionH>
                <wp:positionV relativeFrom="paragraph">
                  <wp:posOffset>114324</wp:posOffset>
                </wp:positionV>
                <wp:extent cx="9811385" cy="346075"/>
                <wp:effectExtent l="0" t="0" r="0" b="0"/>
                <wp:wrapTopAndBottom/>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634A94B" w14:textId="77777777"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proofErr w:type="gramStart"/>
                            <w:r>
                              <w:rPr>
                                <w:b/>
                                <w:color w:val="FFFFFF"/>
                                <w:sz w:val="36"/>
                              </w:rPr>
                              <w:t>year’s</w:t>
                            </w:r>
                            <w:proofErr w:type="gramEnd"/>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wps:txbx>
                      <wps:bodyPr wrap="square" lIns="0" tIns="0" rIns="0" bIns="0" rtlCol="0">
                        <a:noAutofit/>
                      </wps:bodyPr>
                    </wps:wsp>
                  </a:graphicData>
                </a:graphic>
              </wp:anchor>
            </w:drawing>
          </mc:Choice>
          <mc:Fallback>
            <w:pict>
              <v:shapetype w14:anchorId="5FBD8AD1" id="_x0000_t202" coordsize="21600,21600" o:spt="202" path="m,l,21600r21600,l21600,xe">
                <v:stroke joinstyle="miter"/>
                <v:path gradientshapeok="t" o:connecttype="rect"/>
              </v:shapetype>
              <v:shape id="Textbox 31" o:spid="_x0000_s1027" type="#_x0000_t202" style="position:absolute;margin-left:32.9pt;margin-top:9pt;width:772.55pt;height:27.25pt;z-index:-157265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nHyQ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" fillcolor="#ed2124" stroked="f">
                <v:path arrowok="t"/>
                <v:textbox inset="0,0,0,0">
                  <w:txbxContent>
                    <w:p w14:paraId="2634A94B" w14:textId="77777777" w:rsidR="0069539B" w:rsidRDefault="00FD26C0">
                      <w:pPr>
                        <w:spacing w:before="23"/>
                        <w:ind w:left="62"/>
                        <w:rPr>
                          <w:b/>
                          <w:color w:val="000000"/>
                          <w:sz w:val="36"/>
                        </w:rPr>
                      </w:pPr>
                      <w:r>
                        <w:rPr>
                          <w:b/>
                          <w:color w:val="FFFFFF"/>
                          <w:sz w:val="36"/>
                        </w:rPr>
                        <w:t>Review</w:t>
                      </w:r>
                      <w:r>
                        <w:rPr>
                          <w:b/>
                          <w:color w:val="FFFFFF"/>
                          <w:spacing w:val="-9"/>
                          <w:sz w:val="36"/>
                        </w:rPr>
                        <w:t xml:space="preserve"> </w:t>
                      </w:r>
                      <w:r>
                        <w:rPr>
                          <w:b/>
                          <w:color w:val="FFFFFF"/>
                          <w:sz w:val="36"/>
                        </w:rPr>
                        <w:t>of</w:t>
                      </w:r>
                      <w:r>
                        <w:rPr>
                          <w:b/>
                          <w:color w:val="FFFFFF"/>
                          <w:spacing w:val="-9"/>
                          <w:sz w:val="36"/>
                        </w:rPr>
                        <w:t xml:space="preserve"> </w:t>
                      </w:r>
                      <w:r>
                        <w:rPr>
                          <w:b/>
                          <w:color w:val="FFFFFF"/>
                          <w:sz w:val="36"/>
                        </w:rPr>
                        <w:t>last</w:t>
                      </w:r>
                      <w:r>
                        <w:rPr>
                          <w:b/>
                          <w:color w:val="FFFFFF"/>
                          <w:spacing w:val="-8"/>
                          <w:sz w:val="36"/>
                        </w:rPr>
                        <w:t xml:space="preserve"> </w:t>
                      </w:r>
                      <w:proofErr w:type="gramStart"/>
                      <w:r>
                        <w:rPr>
                          <w:b/>
                          <w:color w:val="FFFFFF"/>
                          <w:sz w:val="36"/>
                        </w:rPr>
                        <w:t>year’s</w:t>
                      </w:r>
                      <w:proofErr w:type="gramEnd"/>
                      <w:r>
                        <w:rPr>
                          <w:b/>
                          <w:color w:val="FFFFFF"/>
                          <w:spacing w:val="-7"/>
                          <w:sz w:val="36"/>
                        </w:rPr>
                        <w:t xml:space="preserve"> </w:t>
                      </w:r>
                      <w:r>
                        <w:rPr>
                          <w:b/>
                          <w:color w:val="FFFFFF"/>
                          <w:sz w:val="36"/>
                        </w:rPr>
                        <w:t>spend</w:t>
                      </w:r>
                      <w:r>
                        <w:rPr>
                          <w:b/>
                          <w:color w:val="FFFFFF"/>
                          <w:spacing w:val="-8"/>
                          <w:sz w:val="36"/>
                        </w:rPr>
                        <w:t xml:space="preserve"> </w:t>
                      </w:r>
                      <w:r>
                        <w:rPr>
                          <w:b/>
                          <w:color w:val="FFFFFF"/>
                          <w:sz w:val="36"/>
                        </w:rPr>
                        <w:t>and</w:t>
                      </w:r>
                      <w:r>
                        <w:rPr>
                          <w:b/>
                          <w:color w:val="FFFFFF"/>
                          <w:spacing w:val="-8"/>
                          <w:sz w:val="36"/>
                        </w:rPr>
                        <w:t xml:space="preserve"> </w:t>
                      </w:r>
                      <w:r>
                        <w:rPr>
                          <w:b/>
                          <w:color w:val="FFFFFF"/>
                          <w:sz w:val="36"/>
                        </w:rPr>
                        <w:t>key</w:t>
                      </w:r>
                      <w:r>
                        <w:rPr>
                          <w:b/>
                          <w:color w:val="FFFFFF"/>
                          <w:spacing w:val="-8"/>
                          <w:sz w:val="36"/>
                        </w:rPr>
                        <w:t xml:space="preserve"> </w:t>
                      </w:r>
                      <w:r>
                        <w:rPr>
                          <w:b/>
                          <w:color w:val="FFFFFF"/>
                          <w:sz w:val="36"/>
                        </w:rPr>
                        <w:t>achievements</w:t>
                      </w:r>
                      <w:r>
                        <w:rPr>
                          <w:b/>
                          <w:color w:val="FFFFFF"/>
                          <w:spacing w:val="-7"/>
                          <w:sz w:val="36"/>
                        </w:rPr>
                        <w:t xml:space="preserve"> </w:t>
                      </w:r>
                      <w:r>
                        <w:rPr>
                          <w:b/>
                          <w:color w:val="FFFFFF"/>
                          <w:spacing w:val="-2"/>
                          <w:sz w:val="36"/>
                        </w:rPr>
                        <w:t>(2022/2023)</w:t>
                      </w:r>
                    </w:p>
                  </w:txbxContent>
                </v:textbox>
                <w10:wrap type="topAndBottom" anchorx="page"/>
              </v:shape>
            </w:pict>
          </mc:Fallback>
        </mc:AlternateContent>
      </w:r>
    </w:p>
    <w:p w14:paraId="751F50A1" w14:textId="77777777" w:rsidR="0069539B" w:rsidRPr="002748B1" w:rsidRDefault="0069539B">
      <w:pPr>
        <w:pStyle w:val="BodyText"/>
        <w:rPr>
          <w:rFonts w:asciiTheme="minorHAnsi" w:hAnsiTheme="minorHAnsi" w:cstheme="minorHAnsi"/>
          <w:sz w:val="6"/>
        </w:rPr>
      </w:pPr>
    </w:p>
    <w:p w14:paraId="4D6536E9" w14:textId="77777777" w:rsidR="0069539B" w:rsidRPr="002748B1" w:rsidRDefault="00FD26C0">
      <w:pPr>
        <w:pStyle w:val="BodyText"/>
        <w:spacing w:before="44"/>
        <w:ind w:left="180"/>
        <w:rPr>
          <w:rFonts w:asciiTheme="minorHAnsi" w:hAnsiTheme="minorHAnsi" w:cstheme="minorHAnsi"/>
        </w:rPr>
      </w:pPr>
      <w:r w:rsidRPr="002748B1">
        <w:rPr>
          <w:rFonts w:asciiTheme="minorHAnsi" w:hAnsiTheme="minorHAnsi" w:cstheme="minorHAnsi"/>
          <w:color w:val="231F20"/>
        </w:rPr>
        <w:t>We</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recommend</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you</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start</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by</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reflecting</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on</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impact</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of</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current</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provision</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rPr>
        <w:t>reviewing</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your</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previous</w:t>
      </w:r>
      <w:r w:rsidRPr="002748B1">
        <w:rPr>
          <w:rFonts w:asciiTheme="minorHAnsi" w:hAnsiTheme="minorHAnsi" w:cstheme="minorHAnsi"/>
          <w:color w:val="231F20"/>
          <w:spacing w:val="-7"/>
        </w:rPr>
        <w:t xml:space="preserve"> </w:t>
      </w:r>
      <w:r w:rsidRPr="002748B1">
        <w:rPr>
          <w:rFonts w:asciiTheme="minorHAnsi" w:hAnsiTheme="minorHAnsi" w:cstheme="minorHAnsi"/>
          <w:color w:val="231F20"/>
          <w:spacing w:val="-2"/>
        </w:rPr>
        <w:t>spend.</w:t>
      </w:r>
    </w:p>
    <w:p w14:paraId="3EF85D64" w14:textId="77777777" w:rsidR="0069539B" w:rsidRPr="002748B1" w:rsidRDefault="0069539B">
      <w:pPr>
        <w:pStyle w:val="BodyText"/>
        <w:spacing w:before="4"/>
        <w:rPr>
          <w:rFonts w:asciiTheme="minorHAnsi" w:hAnsiTheme="minorHAnsi" w:cstheme="minorHAnsi"/>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rsidRPr="002748B1" w14:paraId="638364D7" w14:textId="77777777">
        <w:trPr>
          <w:trHeight w:val="499"/>
        </w:trPr>
        <w:tc>
          <w:tcPr>
            <w:tcW w:w="5563" w:type="dxa"/>
          </w:tcPr>
          <w:p w14:paraId="59238983" w14:textId="77777777" w:rsidR="0069539B" w:rsidRPr="002748B1" w:rsidRDefault="00FD26C0">
            <w:pPr>
              <w:pStyle w:val="TableParagraph"/>
              <w:rPr>
                <w:rFonts w:asciiTheme="minorHAnsi" w:hAnsiTheme="minorHAnsi" w:cstheme="minorHAnsi"/>
                <w:b/>
                <w:sz w:val="28"/>
              </w:rPr>
            </w:pPr>
            <w:r w:rsidRPr="002748B1">
              <w:rPr>
                <w:rFonts w:asciiTheme="minorHAnsi" w:hAnsiTheme="minorHAnsi" w:cstheme="minorHAnsi"/>
                <w:b/>
                <w:color w:val="231F20"/>
                <w:spacing w:val="-2"/>
                <w:sz w:val="28"/>
              </w:rPr>
              <w:t>Activity/Action</w:t>
            </w:r>
          </w:p>
        </w:tc>
        <w:tc>
          <w:tcPr>
            <w:tcW w:w="5036" w:type="dxa"/>
          </w:tcPr>
          <w:p w14:paraId="435F4BAB" w14:textId="77777777" w:rsidR="0069539B" w:rsidRPr="002748B1" w:rsidRDefault="00FD26C0">
            <w:pPr>
              <w:pStyle w:val="TableParagraph"/>
              <w:ind w:left="79"/>
              <w:rPr>
                <w:rFonts w:asciiTheme="minorHAnsi" w:hAnsiTheme="minorHAnsi" w:cstheme="minorHAnsi"/>
                <w:b/>
                <w:sz w:val="28"/>
              </w:rPr>
            </w:pPr>
            <w:r w:rsidRPr="002748B1">
              <w:rPr>
                <w:rFonts w:asciiTheme="minorHAnsi" w:hAnsiTheme="minorHAnsi" w:cstheme="minorHAnsi"/>
                <w:b/>
                <w:color w:val="231F20"/>
                <w:spacing w:val="-2"/>
                <w:sz w:val="28"/>
              </w:rPr>
              <w:t>Impact</w:t>
            </w:r>
          </w:p>
        </w:tc>
        <w:tc>
          <w:tcPr>
            <w:tcW w:w="4768" w:type="dxa"/>
          </w:tcPr>
          <w:p w14:paraId="39E6BA3C" w14:textId="77777777" w:rsidR="0069539B" w:rsidRPr="002748B1" w:rsidRDefault="00FD26C0">
            <w:pPr>
              <w:pStyle w:val="TableParagraph"/>
              <w:rPr>
                <w:rFonts w:asciiTheme="minorHAnsi" w:hAnsiTheme="minorHAnsi" w:cstheme="minorHAnsi"/>
                <w:b/>
                <w:sz w:val="28"/>
              </w:rPr>
            </w:pPr>
            <w:r w:rsidRPr="002748B1">
              <w:rPr>
                <w:rFonts w:asciiTheme="minorHAnsi" w:hAnsiTheme="minorHAnsi" w:cstheme="minorHAnsi"/>
                <w:b/>
                <w:color w:val="231F20"/>
                <w:spacing w:val="-2"/>
                <w:sz w:val="28"/>
              </w:rPr>
              <w:t>Comments</w:t>
            </w:r>
          </w:p>
        </w:tc>
      </w:tr>
      <w:tr w:rsidR="0069539B" w:rsidRPr="002748B1" w14:paraId="63C84A28" w14:textId="77777777">
        <w:trPr>
          <w:trHeight w:val="5379"/>
        </w:trPr>
        <w:tc>
          <w:tcPr>
            <w:tcW w:w="5563" w:type="dxa"/>
          </w:tcPr>
          <w:p w14:paraId="3DD02C3D" w14:textId="5DC38E1E" w:rsidR="00E068C8" w:rsidRPr="002748B1" w:rsidRDefault="00E068C8" w:rsidP="00945BEB">
            <w:pPr>
              <w:pStyle w:val="ListParagraph"/>
              <w:numPr>
                <w:ilvl w:val="0"/>
                <w:numId w:val="2"/>
              </w:numPr>
              <w:adjustRightInd w:val="0"/>
              <w:spacing w:after="240" w:line="360" w:lineRule="atLeast"/>
              <w:rPr>
                <w:rFonts w:asciiTheme="minorHAnsi" w:eastAsiaTheme="minorHAnsi" w:hAnsiTheme="minorHAnsi" w:cstheme="minorHAnsi"/>
                <w:color w:val="000000"/>
                <w:sz w:val="24"/>
                <w:szCs w:val="24"/>
                <w:lang w:val="en-GB"/>
              </w:rPr>
            </w:pPr>
            <w:r w:rsidRPr="002748B1">
              <w:rPr>
                <w:rFonts w:asciiTheme="minorHAnsi" w:eastAsiaTheme="minorHAnsi" w:hAnsiTheme="minorHAnsi" w:cstheme="minorHAnsi"/>
                <w:color w:val="000000"/>
                <w:sz w:val="24"/>
                <w:szCs w:val="24"/>
                <w:lang w:val="en-GB"/>
              </w:rPr>
              <w:t>Engage children i</w:t>
            </w:r>
            <w:r w:rsidR="00C20EAD" w:rsidRPr="002748B1">
              <w:rPr>
                <w:rFonts w:asciiTheme="minorHAnsi" w:eastAsiaTheme="minorHAnsi" w:hAnsiTheme="minorHAnsi" w:cstheme="minorHAnsi"/>
                <w:color w:val="000000"/>
                <w:sz w:val="24"/>
                <w:szCs w:val="24"/>
                <w:lang w:val="en-GB"/>
              </w:rPr>
              <w:t xml:space="preserve">nto sport with active learning by joining the SSP </w:t>
            </w:r>
            <w:r w:rsidR="00945BEB" w:rsidRPr="00601264">
              <w:rPr>
                <w:rFonts w:asciiTheme="minorHAnsi" w:eastAsiaTheme="minorHAnsi" w:hAnsiTheme="minorHAnsi" w:cstheme="minorHAnsi"/>
                <w:b/>
                <w:color w:val="000000"/>
                <w:sz w:val="24"/>
                <w:szCs w:val="24"/>
                <w:lang w:val="en-GB"/>
              </w:rPr>
              <w:t>(£1600)</w:t>
            </w:r>
          </w:p>
          <w:p w14:paraId="2B2150B9" w14:textId="77777777" w:rsidR="00C20EAD" w:rsidRPr="002748B1" w:rsidRDefault="00C20EAD" w:rsidP="00E068C8">
            <w:pPr>
              <w:adjustRightInd w:val="0"/>
              <w:spacing w:after="240" w:line="360" w:lineRule="atLeast"/>
              <w:rPr>
                <w:rFonts w:asciiTheme="minorHAnsi" w:eastAsiaTheme="minorHAnsi" w:hAnsiTheme="minorHAnsi" w:cstheme="minorHAnsi"/>
                <w:color w:val="000000"/>
                <w:sz w:val="24"/>
                <w:szCs w:val="24"/>
                <w:lang w:val="en-GB"/>
              </w:rPr>
            </w:pPr>
          </w:p>
          <w:p w14:paraId="38229F60" w14:textId="77777777" w:rsidR="00C20EAD" w:rsidRPr="002748B1" w:rsidRDefault="00C20EAD" w:rsidP="00E068C8">
            <w:pPr>
              <w:adjustRightInd w:val="0"/>
              <w:spacing w:after="240" w:line="360" w:lineRule="atLeast"/>
              <w:rPr>
                <w:rFonts w:asciiTheme="minorHAnsi" w:eastAsiaTheme="minorHAnsi" w:hAnsiTheme="minorHAnsi" w:cstheme="minorHAnsi"/>
                <w:color w:val="000000"/>
                <w:sz w:val="24"/>
                <w:szCs w:val="24"/>
                <w:lang w:val="en-GB"/>
              </w:rPr>
            </w:pPr>
          </w:p>
          <w:p w14:paraId="06BC1F70" w14:textId="75622823" w:rsidR="006E0E14" w:rsidRPr="002748B1" w:rsidRDefault="006E0E14" w:rsidP="004747B4">
            <w:pPr>
              <w:pStyle w:val="ListParagraph"/>
              <w:numPr>
                <w:ilvl w:val="0"/>
                <w:numId w:val="2"/>
              </w:numPr>
              <w:adjustRightInd w:val="0"/>
              <w:spacing w:after="240" w:line="360" w:lineRule="atLeast"/>
              <w:rPr>
                <w:rFonts w:asciiTheme="minorHAnsi" w:eastAsiaTheme="minorHAnsi" w:hAnsiTheme="minorHAnsi" w:cstheme="minorHAnsi"/>
                <w:color w:val="000000"/>
                <w:sz w:val="24"/>
                <w:szCs w:val="24"/>
                <w:lang w:val="en-GB"/>
              </w:rPr>
            </w:pPr>
            <w:r w:rsidRPr="002748B1">
              <w:rPr>
                <w:rFonts w:asciiTheme="minorHAnsi" w:eastAsiaTheme="minorHAnsi" w:hAnsiTheme="minorHAnsi" w:cstheme="minorHAnsi"/>
                <w:color w:val="000000"/>
                <w:sz w:val="24"/>
                <w:szCs w:val="24"/>
                <w:lang w:val="en-GB"/>
              </w:rPr>
              <w:t xml:space="preserve">Active maths with Owen afternoon with whole school in hall </w:t>
            </w:r>
            <w:r w:rsidRPr="00601264">
              <w:rPr>
                <w:rFonts w:asciiTheme="minorHAnsi" w:eastAsiaTheme="minorHAnsi" w:hAnsiTheme="minorHAnsi" w:cstheme="minorHAnsi"/>
                <w:b/>
                <w:color w:val="000000"/>
                <w:sz w:val="24"/>
                <w:szCs w:val="24"/>
                <w:lang w:val="en-GB"/>
              </w:rPr>
              <w:t>(£1000)</w:t>
            </w:r>
          </w:p>
          <w:p w14:paraId="0C92C37C" w14:textId="6C8C95CC" w:rsidR="004747B4" w:rsidRPr="002748B1" w:rsidRDefault="004747B4" w:rsidP="004747B4">
            <w:pPr>
              <w:pStyle w:val="ListParagraph"/>
              <w:numPr>
                <w:ilvl w:val="0"/>
                <w:numId w:val="2"/>
              </w:numPr>
              <w:adjustRightInd w:val="0"/>
              <w:spacing w:after="240" w:line="360" w:lineRule="atLeast"/>
              <w:rPr>
                <w:rFonts w:asciiTheme="minorHAnsi" w:eastAsiaTheme="minorHAnsi" w:hAnsiTheme="minorHAnsi" w:cstheme="minorHAnsi"/>
                <w:color w:val="000000"/>
                <w:sz w:val="24"/>
                <w:szCs w:val="24"/>
                <w:lang w:val="en-GB"/>
              </w:rPr>
            </w:pPr>
            <w:r w:rsidRPr="002748B1">
              <w:rPr>
                <w:rFonts w:asciiTheme="minorHAnsi" w:eastAsiaTheme="minorHAnsi" w:hAnsiTheme="minorHAnsi" w:cstheme="minorHAnsi"/>
                <w:color w:val="000000"/>
                <w:sz w:val="24"/>
                <w:szCs w:val="24"/>
                <w:lang w:val="en-GB"/>
              </w:rPr>
              <w:t>Personal Challenge Week</w:t>
            </w:r>
            <w:r w:rsidR="00CE1960" w:rsidRPr="002748B1">
              <w:rPr>
                <w:rFonts w:asciiTheme="minorHAnsi" w:eastAsiaTheme="minorHAnsi" w:hAnsiTheme="minorHAnsi" w:cstheme="minorHAnsi"/>
                <w:color w:val="000000"/>
                <w:sz w:val="24"/>
                <w:szCs w:val="24"/>
                <w:lang w:val="en-GB"/>
              </w:rPr>
              <w:t>/Promoting personal challenge in and out of the school setting.</w:t>
            </w:r>
          </w:p>
          <w:p w14:paraId="42C06C2A" w14:textId="232C4466" w:rsidR="00EC126C" w:rsidRPr="002748B1" w:rsidRDefault="00EC126C">
            <w:pPr>
              <w:pStyle w:val="TableParagraph"/>
              <w:spacing w:before="0"/>
              <w:ind w:left="0"/>
              <w:rPr>
                <w:rFonts w:asciiTheme="minorHAnsi" w:hAnsiTheme="minorHAnsi" w:cstheme="minorHAnsi"/>
                <w:sz w:val="24"/>
                <w:szCs w:val="24"/>
              </w:rPr>
            </w:pPr>
          </w:p>
          <w:p w14:paraId="780F4B5E" w14:textId="2D991E6E" w:rsidR="00EC126C" w:rsidRPr="002748B1" w:rsidRDefault="00EC126C">
            <w:pPr>
              <w:pStyle w:val="TableParagraph"/>
              <w:spacing w:before="0"/>
              <w:ind w:left="0"/>
              <w:rPr>
                <w:rFonts w:asciiTheme="minorHAnsi" w:hAnsiTheme="minorHAnsi" w:cstheme="minorHAnsi"/>
                <w:sz w:val="24"/>
                <w:szCs w:val="24"/>
              </w:rPr>
            </w:pPr>
          </w:p>
          <w:p w14:paraId="66312060" w14:textId="05B3E87B" w:rsidR="00131CC3" w:rsidRPr="002748B1" w:rsidRDefault="00131CC3">
            <w:pPr>
              <w:pStyle w:val="TableParagraph"/>
              <w:spacing w:before="0"/>
              <w:ind w:left="0"/>
              <w:rPr>
                <w:rFonts w:asciiTheme="minorHAnsi" w:hAnsiTheme="minorHAnsi" w:cstheme="minorHAnsi"/>
                <w:sz w:val="24"/>
                <w:szCs w:val="24"/>
              </w:rPr>
            </w:pPr>
          </w:p>
          <w:p w14:paraId="61EA75D9" w14:textId="7AB7E463" w:rsidR="00131CC3" w:rsidRPr="002748B1" w:rsidRDefault="00131CC3">
            <w:pPr>
              <w:pStyle w:val="TableParagraph"/>
              <w:spacing w:before="0"/>
              <w:ind w:left="0"/>
              <w:rPr>
                <w:rFonts w:asciiTheme="minorHAnsi" w:hAnsiTheme="minorHAnsi" w:cstheme="minorHAnsi"/>
                <w:sz w:val="24"/>
                <w:szCs w:val="24"/>
              </w:rPr>
            </w:pPr>
          </w:p>
          <w:p w14:paraId="7BC1B301" w14:textId="77777777" w:rsidR="00131CC3" w:rsidRPr="002748B1" w:rsidRDefault="00131CC3">
            <w:pPr>
              <w:pStyle w:val="TableParagraph"/>
              <w:spacing w:before="0"/>
              <w:ind w:left="0"/>
              <w:rPr>
                <w:rFonts w:asciiTheme="minorHAnsi" w:hAnsiTheme="minorHAnsi" w:cstheme="minorHAnsi"/>
                <w:sz w:val="24"/>
                <w:szCs w:val="24"/>
              </w:rPr>
            </w:pPr>
          </w:p>
          <w:p w14:paraId="621F55EE" w14:textId="6730775B" w:rsidR="0069539B" w:rsidRPr="002748B1" w:rsidRDefault="00EC126C" w:rsidP="00EC126C">
            <w:pPr>
              <w:pStyle w:val="ListParagraph"/>
              <w:numPr>
                <w:ilvl w:val="0"/>
                <w:numId w:val="2"/>
              </w:numPr>
              <w:rPr>
                <w:rFonts w:asciiTheme="minorHAnsi" w:hAnsiTheme="minorHAnsi" w:cstheme="minorHAnsi"/>
                <w:sz w:val="24"/>
                <w:szCs w:val="24"/>
              </w:rPr>
            </w:pPr>
            <w:r w:rsidRPr="002748B1">
              <w:rPr>
                <w:rFonts w:asciiTheme="minorHAnsi" w:hAnsiTheme="minorHAnsi" w:cstheme="minorHAnsi"/>
                <w:sz w:val="24"/>
                <w:szCs w:val="24"/>
              </w:rPr>
              <w:lastRenderedPageBreak/>
              <w:t xml:space="preserve">Whole school training in first aid to give children basic lifesaving </w:t>
            </w:r>
            <w:r w:rsidRPr="00601264">
              <w:rPr>
                <w:rFonts w:asciiTheme="minorHAnsi" w:hAnsiTheme="minorHAnsi" w:cstheme="minorHAnsi"/>
                <w:b/>
                <w:sz w:val="24"/>
                <w:szCs w:val="24"/>
              </w:rPr>
              <w:t>(£975)</w:t>
            </w:r>
          </w:p>
          <w:p w14:paraId="2F23FBB2" w14:textId="77777777" w:rsidR="00EC126C" w:rsidRPr="002748B1" w:rsidRDefault="00EC126C" w:rsidP="00EC126C">
            <w:pPr>
              <w:rPr>
                <w:rFonts w:asciiTheme="minorHAnsi" w:hAnsiTheme="minorHAnsi" w:cstheme="minorHAnsi"/>
                <w:sz w:val="24"/>
                <w:szCs w:val="24"/>
              </w:rPr>
            </w:pPr>
          </w:p>
          <w:p w14:paraId="6DE04A80" w14:textId="5096FB46" w:rsidR="00EC126C" w:rsidRPr="002748B1" w:rsidRDefault="00B73FDB" w:rsidP="00627CDD">
            <w:pPr>
              <w:pStyle w:val="ListParagraph"/>
              <w:numPr>
                <w:ilvl w:val="0"/>
                <w:numId w:val="2"/>
              </w:numPr>
              <w:rPr>
                <w:rFonts w:asciiTheme="minorHAnsi" w:hAnsiTheme="minorHAnsi" w:cstheme="minorHAnsi"/>
                <w:sz w:val="24"/>
                <w:szCs w:val="24"/>
              </w:rPr>
            </w:pPr>
            <w:r w:rsidRPr="002748B1">
              <w:rPr>
                <w:rFonts w:asciiTheme="minorHAnsi" w:hAnsiTheme="minorHAnsi" w:cstheme="minorHAnsi"/>
                <w:sz w:val="24"/>
                <w:szCs w:val="24"/>
              </w:rPr>
              <w:t xml:space="preserve">Implement physical activity and health and well-being clubs to children </w:t>
            </w:r>
          </w:p>
          <w:p w14:paraId="7265068E" w14:textId="77777777" w:rsidR="00627CDD" w:rsidRPr="002748B1" w:rsidRDefault="00627CDD" w:rsidP="00627CDD">
            <w:pPr>
              <w:rPr>
                <w:rFonts w:asciiTheme="minorHAnsi" w:hAnsiTheme="minorHAnsi" w:cstheme="minorHAnsi"/>
                <w:sz w:val="24"/>
                <w:szCs w:val="24"/>
              </w:rPr>
            </w:pPr>
          </w:p>
          <w:p w14:paraId="1F85CEBF" w14:textId="77777777" w:rsidR="00627CDD" w:rsidRPr="002748B1" w:rsidRDefault="00627CDD" w:rsidP="00627CDD">
            <w:pPr>
              <w:rPr>
                <w:rFonts w:asciiTheme="minorHAnsi" w:hAnsiTheme="minorHAnsi" w:cstheme="minorHAnsi"/>
                <w:sz w:val="24"/>
                <w:szCs w:val="24"/>
              </w:rPr>
            </w:pPr>
          </w:p>
          <w:p w14:paraId="6B59287C" w14:textId="77777777" w:rsidR="00627CDD" w:rsidRPr="002748B1" w:rsidRDefault="00627CDD" w:rsidP="00627CDD">
            <w:pPr>
              <w:rPr>
                <w:rFonts w:asciiTheme="minorHAnsi" w:hAnsiTheme="minorHAnsi" w:cstheme="minorHAnsi"/>
                <w:sz w:val="24"/>
                <w:szCs w:val="24"/>
              </w:rPr>
            </w:pPr>
          </w:p>
          <w:p w14:paraId="5673189A" w14:textId="1D0C2F6C" w:rsidR="00627CDD" w:rsidRPr="002748B1" w:rsidRDefault="00627CDD" w:rsidP="00627CDD">
            <w:pPr>
              <w:rPr>
                <w:rFonts w:asciiTheme="minorHAnsi" w:hAnsiTheme="minorHAnsi" w:cstheme="minorHAnsi"/>
                <w:sz w:val="24"/>
                <w:szCs w:val="24"/>
              </w:rPr>
            </w:pPr>
          </w:p>
          <w:p w14:paraId="7783F99A" w14:textId="77777777" w:rsidR="00131CC3" w:rsidRPr="002748B1" w:rsidRDefault="00131CC3" w:rsidP="00627CDD">
            <w:pPr>
              <w:rPr>
                <w:rFonts w:asciiTheme="minorHAnsi" w:hAnsiTheme="minorHAnsi" w:cstheme="minorHAnsi"/>
                <w:sz w:val="24"/>
                <w:szCs w:val="24"/>
              </w:rPr>
            </w:pPr>
          </w:p>
          <w:p w14:paraId="6F659D86" w14:textId="28591485" w:rsidR="00627CDD" w:rsidRPr="002748B1" w:rsidRDefault="00131CC3" w:rsidP="00DA63E6">
            <w:pPr>
              <w:pStyle w:val="ListParagraph"/>
              <w:numPr>
                <w:ilvl w:val="0"/>
                <w:numId w:val="2"/>
              </w:numPr>
              <w:jc w:val="center"/>
              <w:rPr>
                <w:rFonts w:asciiTheme="minorHAnsi" w:hAnsiTheme="minorHAnsi" w:cstheme="minorHAnsi"/>
                <w:sz w:val="24"/>
                <w:szCs w:val="24"/>
              </w:rPr>
            </w:pPr>
            <w:r w:rsidRPr="002748B1">
              <w:rPr>
                <w:rFonts w:asciiTheme="minorHAnsi" w:hAnsiTheme="minorHAnsi" w:cstheme="minorHAnsi"/>
                <w:sz w:val="24"/>
                <w:szCs w:val="24"/>
              </w:rPr>
              <w:t>- To increase the levels of activity of foundation                        stage children during outdoor learning</w:t>
            </w:r>
            <w:r w:rsidR="00645044" w:rsidRPr="002748B1">
              <w:rPr>
                <w:rFonts w:asciiTheme="minorHAnsi" w:hAnsiTheme="minorHAnsi" w:cstheme="minorHAnsi"/>
                <w:sz w:val="24"/>
                <w:szCs w:val="24"/>
              </w:rPr>
              <w:t>/ Improvements to playground including: line markings to form a race track.</w:t>
            </w:r>
          </w:p>
          <w:p w14:paraId="637C4971" w14:textId="77777777" w:rsidR="00DA63E6" w:rsidRPr="002748B1" w:rsidRDefault="00DA63E6" w:rsidP="00DA63E6">
            <w:pPr>
              <w:ind w:left="360"/>
              <w:rPr>
                <w:rFonts w:asciiTheme="minorHAnsi" w:hAnsiTheme="minorHAnsi" w:cstheme="minorHAnsi"/>
                <w:sz w:val="24"/>
                <w:szCs w:val="24"/>
              </w:rPr>
            </w:pPr>
          </w:p>
          <w:p w14:paraId="170EACEB" w14:textId="2872DB47" w:rsidR="00E87A15" w:rsidRPr="002748B1" w:rsidRDefault="00DA63E6" w:rsidP="00E87A15">
            <w:pPr>
              <w:pStyle w:val="ListParagraph"/>
              <w:numPr>
                <w:ilvl w:val="0"/>
                <w:numId w:val="2"/>
              </w:numPr>
              <w:rPr>
                <w:rFonts w:asciiTheme="minorHAnsi" w:hAnsiTheme="minorHAnsi" w:cstheme="minorHAnsi"/>
                <w:sz w:val="24"/>
                <w:szCs w:val="24"/>
              </w:rPr>
            </w:pPr>
            <w:r w:rsidRPr="002748B1">
              <w:rPr>
                <w:rFonts w:asciiTheme="minorHAnsi" w:hAnsiTheme="minorHAnsi" w:cstheme="minorHAnsi"/>
                <w:sz w:val="24"/>
                <w:szCs w:val="24"/>
              </w:rPr>
              <w:t>Continue to Promote PESSPA through the delivery of Healthy and Active Lifestyle Club -Children to learn about leading healthy lifestyles -Children to make independent choices to participate in physical activity</w:t>
            </w:r>
          </w:p>
          <w:p w14:paraId="62187486" w14:textId="77777777" w:rsidR="00E87A15" w:rsidRPr="002748B1" w:rsidRDefault="00E87A15" w:rsidP="00E87A15">
            <w:pPr>
              <w:pStyle w:val="ListParagraph"/>
              <w:rPr>
                <w:rFonts w:asciiTheme="minorHAnsi" w:hAnsiTheme="minorHAnsi" w:cstheme="minorHAnsi"/>
                <w:sz w:val="24"/>
                <w:szCs w:val="24"/>
              </w:rPr>
            </w:pPr>
          </w:p>
          <w:p w14:paraId="1C724E82" w14:textId="0355FE59" w:rsidR="00E87A15" w:rsidRPr="002748B1" w:rsidRDefault="00E87A15" w:rsidP="009F71FA">
            <w:pPr>
              <w:pStyle w:val="ListParagraph"/>
              <w:numPr>
                <w:ilvl w:val="0"/>
                <w:numId w:val="2"/>
              </w:numPr>
              <w:rPr>
                <w:rFonts w:asciiTheme="minorHAnsi" w:hAnsiTheme="minorHAnsi" w:cstheme="minorHAnsi"/>
                <w:sz w:val="24"/>
                <w:szCs w:val="24"/>
              </w:rPr>
            </w:pPr>
            <w:r w:rsidRPr="002748B1">
              <w:rPr>
                <w:rFonts w:asciiTheme="minorHAnsi" w:hAnsiTheme="minorHAnsi" w:cstheme="minorHAnsi"/>
                <w:sz w:val="24"/>
                <w:szCs w:val="24"/>
              </w:rPr>
              <w:t>Clear focus on children using teamwork and communication during sports (promotion of the School Games Value)</w:t>
            </w:r>
          </w:p>
          <w:p w14:paraId="6F6319F6" w14:textId="77777777" w:rsidR="009F71FA" w:rsidRPr="002748B1" w:rsidRDefault="009F71FA" w:rsidP="009F71FA">
            <w:pPr>
              <w:pStyle w:val="ListParagraph"/>
              <w:rPr>
                <w:rFonts w:asciiTheme="minorHAnsi" w:hAnsiTheme="minorHAnsi" w:cstheme="minorHAnsi"/>
                <w:sz w:val="24"/>
                <w:szCs w:val="24"/>
              </w:rPr>
            </w:pPr>
          </w:p>
          <w:p w14:paraId="150B5907" w14:textId="023A93E0" w:rsidR="009F71FA" w:rsidRPr="002748B1" w:rsidRDefault="009F71FA" w:rsidP="009F71FA">
            <w:pPr>
              <w:pStyle w:val="ListParagraph"/>
              <w:numPr>
                <w:ilvl w:val="0"/>
                <w:numId w:val="2"/>
              </w:numPr>
              <w:rPr>
                <w:rFonts w:asciiTheme="minorHAnsi" w:hAnsiTheme="minorHAnsi" w:cstheme="minorHAnsi"/>
                <w:sz w:val="24"/>
                <w:szCs w:val="24"/>
              </w:rPr>
            </w:pPr>
            <w:r w:rsidRPr="002748B1">
              <w:rPr>
                <w:rFonts w:asciiTheme="minorHAnsi" w:hAnsiTheme="minorHAnsi" w:cstheme="minorHAnsi"/>
                <w:sz w:val="24"/>
                <w:szCs w:val="24"/>
              </w:rPr>
              <w:t>- Continue to offer pupils the opportunity to take part in a range of intra/inter-school competitions</w:t>
            </w:r>
          </w:p>
          <w:p w14:paraId="7448C342" w14:textId="095C393B" w:rsidR="00E87A15" w:rsidRPr="002748B1" w:rsidRDefault="00E87A15" w:rsidP="00E87A15">
            <w:pPr>
              <w:rPr>
                <w:rFonts w:asciiTheme="minorHAnsi" w:hAnsiTheme="minorHAnsi" w:cstheme="minorHAnsi"/>
                <w:sz w:val="24"/>
                <w:szCs w:val="24"/>
              </w:rPr>
            </w:pPr>
          </w:p>
        </w:tc>
        <w:tc>
          <w:tcPr>
            <w:tcW w:w="5036" w:type="dxa"/>
          </w:tcPr>
          <w:p w14:paraId="4F8470E6" w14:textId="77777777" w:rsidR="0069539B" w:rsidRPr="002748B1" w:rsidRDefault="00C20EAD">
            <w:pPr>
              <w:pStyle w:val="TableParagraph"/>
              <w:spacing w:before="0"/>
              <w:ind w:left="0"/>
              <w:rPr>
                <w:rFonts w:asciiTheme="minorHAnsi" w:hAnsiTheme="minorHAnsi" w:cstheme="minorHAnsi"/>
                <w:sz w:val="24"/>
                <w:szCs w:val="24"/>
              </w:rPr>
            </w:pPr>
            <w:r w:rsidRPr="002748B1">
              <w:rPr>
                <w:rFonts w:asciiTheme="minorHAnsi" w:hAnsiTheme="minorHAnsi" w:cstheme="minorHAnsi"/>
                <w:sz w:val="24"/>
                <w:szCs w:val="24"/>
              </w:rPr>
              <w:lastRenderedPageBreak/>
              <w:t>-Children were able to go to a range of events throughout the year.</w:t>
            </w:r>
          </w:p>
          <w:p w14:paraId="7D10A413" w14:textId="0F297610" w:rsidR="00C20EAD" w:rsidRPr="002748B1" w:rsidRDefault="00945BEB" w:rsidP="00945BEB">
            <w:pPr>
              <w:pStyle w:val="TableParagraph"/>
              <w:spacing w:before="0"/>
              <w:ind w:left="0"/>
              <w:rPr>
                <w:rFonts w:asciiTheme="minorHAnsi" w:hAnsiTheme="minorHAnsi" w:cstheme="minorHAnsi"/>
                <w:sz w:val="24"/>
                <w:szCs w:val="24"/>
              </w:rPr>
            </w:pPr>
            <w:r w:rsidRPr="002748B1">
              <w:rPr>
                <w:rFonts w:asciiTheme="minorHAnsi" w:hAnsiTheme="minorHAnsi" w:cstheme="minorHAnsi"/>
                <w:sz w:val="24"/>
                <w:szCs w:val="24"/>
              </w:rPr>
              <w:t>-</w:t>
            </w:r>
            <w:r w:rsidR="00C20EAD" w:rsidRPr="002748B1">
              <w:rPr>
                <w:rFonts w:asciiTheme="minorHAnsi" w:hAnsiTheme="minorHAnsi" w:cstheme="minorHAnsi"/>
                <w:sz w:val="24"/>
                <w:szCs w:val="24"/>
              </w:rPr>
              <w:t xml:space="preserve">The children were able </w:t>
            </w:r>
            <w:r w:rsidR="009143B7" w:rsidRPr="002748B1">
              <w:rPr>
                <w:rFonts w:asciiTheme="minorHAnsi" w:hAnsiTheme="minorHAnsi" w:cstheme="minorHAnsi"/>
                <w:sz w:val="24"/>
                <w:szCs w:val="24"/>
              </w:rPr>
              <w:t xml:space="preserve">to achieve </w:t>
            </w:r>
            <w:r w:rsidRPr="002748B1">
              <w:rPr>
                <w:rFonts w:asciiTheme="minorHAnsi" w:hAnsiTheme="minorHAnsi" w:cstheme="minorHAnsi"/>
                <w:sz w:val="24"/>
                <w:szCs w:val="24"/>
              </w:rPr>
              <w:t xml:space="preserve">a range of medals and trophies for their achievements. </w:t>
            </w:r>
          </w:p>
          <w:p w14:paraId="44A2F32B" w14:textId="5A5FD173" w:rsidR="00C901CB" w:rsidRPr="002748B1" w:rsidRDefault="00C901CB" w:rsidP="00945BEB">
            <w:pPr>
              <w:pStyle w:val="TableParagraph"/>
              <w:spacing w:before="0"/>
              <w:ind w:left="0"/>
              <w:rPr>
                <w:rFonts w:asciiTheme="minorHAnsi" w:hAnsiTheme="minorHAnsi" w:cstheme="minorHAnsi"/>
                <w:sz w:val="24"/>
                <w:szCs w:val="24"/>
              </w:rPr>
            </w:pPr>
            <w:r w:rsidRPr="002748B1">
              <w:rPr>
                <w:rFonts w:asciiTheme="minorHAnsi" w:hAnsiTheme="minorHAnsi" w:cstheme="minorHAnsi"/>
                <w:sz w:val="24"/>
                <w:szCs w:val="24"/>
              </w:rPr>
              <w:t>-PE mats provided for P.E. Lessons.</w:t>
            </w:r>
          </w:p>
          <w:p w14:paraId="6B025BD9" w14:textId="6FC94972" w:rsidR="006E0E14" w:rsidRPr="002748B1" w:rsidRDefault="00945BEB" w:rsidP="00945BEB">
            <w:pPr>
              <w:pStyle w:val="TableParagraph"/>
              <w:spacing w:before="0"/>
              <w:ind w:left="0"/>
              <w:rPr>
                <w:rFonts w:asciiTheme="minorHAnsi" w:hAnsiTheme="minorHAnsi" w:cstheme="minorHAnsi"/>
                <w:sz w:val="24"/>
                <w:szCs w:val="24"/>
              </w:rPr>
            </w:pPr>
            <w:r w:rsidRPr="002748B1">
              <w:rPr>
                <w:rFonts w:asciiTheme="minorHAnsi" w:hAnsiTheme="minorHAnsi" w:cstheme="minorHAnsi"/>
                <w:sz w:val="24"/>
                <w:szCs w:val="24"/>
              </w:rPr>
              <w:t xml:space="preserve">-increased the interest in school sports and competitions </w:t>
            </w:r>
          </w:p>
          <w:p w14:paraId="18138FC1" w14:textId="50FD361B" w:rsidR="006E0E14" w:rsidRPr="002748B1" w:rsidRDefault="006E0E14" w:rsidP="006E0E14">
            <w:pPr>
              <w:rPr>
                <w:rFonts w:asciiTheme="minorHAnsi" w:hAnsiTheme="minorHAnsi" w:cstheme="minorHAnsi"/>
                <w:sz w:val="24"/>
                <w:szCs w:val="24"/>
              </w:rPr>
            </w:pPr>
          </w:p>
          <w:p w14:paraId="63C9BF97" w14:textId="31BD829A" w:rsidR="004747B4" w:rsidRPr="002748B1" w:rsidRDefault="006E0E14" w:rsidP="006E0E14">
            <w:pPr>
              <w:rPr>
                <w:rFonts w:asciiTheme="minorHAnsi" w:hAnsiTheme="minorHAnsi" w:cstheme="minorHAnsi"/>
                <w:sz w:val="24"/>
                <w:szCs w:val="24"/>
              </w:rPr>
            </w:pPr>
            <w:r w:rsidRPr="002748B1">
              <w:rPr>
                <w:rFonts w:asciiTheme="minorHAnsi" w:hAnsiTheme="minorHAnsi" w:cstheme="minorHAnsi"/>
                <w:sz w:val="24"/>
                <w:szCs w:val="24"/>
              </w:rPr>
              <w:t>- children were all engaged and staff members have begun to use these strategies</w:t>
            </w:r>
            <w:r w:rsidR="004747B4" w:rsidRPr="002748B1">
              <w:rPr>
                <w:rFonts w:asciiTheme="minorHAnsi" w:hAnsiTheme="minorHAnsi" w:cstheme="minorHAnsi"/>
                <w:sz w:val="24"/>
                <w:szCs w:val="24"/>
              </w:rPr>
              <w:t xml:space="preserve"> in their learning </w:t>
            </w:r>
          </w:p>
          <w:p w14:paraId="5CC26CB7" w14:textId="77777777" w:rsidR="00945BEB" w:rsidRPr="002748B1" w:rsidRDefault="00945BEB" w:rsidP="004747B4">
            <w:pPr>
              <w:rPr>
                <w:rFonts w:asciiTheme="minorHAnsi" w:hAnsiTheme="minorHAnsi" w:cstheme="minorHAnsi"/>
                <w:sz w:val="24"/>
                <w:szCs w:val="24"/>
              </w:rPr>
            </w:pPr>
          </w:p>
          <w:p w14:paraId="5DA79C25" w14:textId="1C618AEA" w:rsidR="00EC126C" w:rsidRPr="002748B1" w:rsidRDefault="00900EDE" w:rsidP="00900EDE">
            <w:pPr>
              <w:pStyle w:val="ListParagraph"/>
              <w:numPr>
                <w:ilvl w:val="0"/>
                <w:numId w:val="3"/>
              </w:numPr>
              <w:rPr>
                <w:rFonts w:asciiTheme="minorHAnsi" w:hAnsiTheme="minorHAnsi" w:cstheme="minorHAnsi"/>
                <w:sz w:val="24"/>
                <w:szCs w:val="24"/>
              </w:rPr>
            </w:pPr>
            <w:r w:rsidRPr="002748B1">
              <w:rPr>
                <w:rFonts w:asciiTheme="minorHAnsi" w:hAnsiTheme="minorHAnsi" w:cstheme="minorHAnsi"/>
                <w:sz w:val="24"/>
                <w:szCs w:val="24"/>
              </w:rPr>
              <w:t>Children are all aware of personal challenge and complete these twice every half term. Children are engaged and more active as a result.</w:t>
            </w:r>
          </w:p>
          <w:p w14:paraId="6C6CA94B" w14:textId="77777777" w:rsidR="00EC126C" w:rsidRPr="002748B1" w:rsidRDefault="00EC126C" w:rsidP="00EC126C">
            <w:pPr>
              <w:rPr>
                <w:rFonts w:asciiTheme="minorHAnsi" w:hAnsiTheme="minorHAnsi" w:cstheme="minorHAnsi"/>
                <w:sz w:val="24"/>
                <w:szCs w:val="24"/>
              </w:rPr>
            </w:pPr>
          </w:p>
          <w:p w14:paraId="7AB722A0" w14:textId="1D1196AF" w:rsidR="00EC126C" w:rsidRPr="002748B1" w:rsidRDefault="00EC126C" w:rsidP="00EC126C">
            <w:pPr>
              <w:rPr>
                <w:rFonts w:asciiTheme="minorHAnsi" w:hAnsiTheme="minorHAnsi" w:cstheme="minorHAnsi"/>
                <w:sz w:val="24"/>
                <w:szCs w:val="24"/>
              </w:rPr>
            </w:pPr>
          </w:p>
          <w:p w14:paraId="46CE6821" w14:textId="77777777" w:rsidR="00131CC3" w:rsidRPr="002748B1" w:rsidRDefault="00131CC3" w:rsidP="00EC126C">
            <w:pPr>
              <w:rPr>
                <w:rFonts w:asciiTheme="minorHAnsi" w:hAnsiTheme="minorHAnsi" w:cstheme="minorHAnsi"/>
                <w:sz w:val="24"/>
                <w:szCs w:val="24"/>
              </w:rPr>
            </w:pPr>
          </w:p>
          <w:p w14:paraId="71983AA9" w14:textId="77777777" w:rsidR="00EC126C" w:rsidRPr="002748B1" w:rsidRDefault="00EC126C" w:rsidP="00EC126C">
            <w:pPr>
              <w:rPr>
                <w:rFonts w:asciiTheme="minorHAnsi" w:hAnsiTheme="minorHAnsi" w:cstheme="minorHAnsi"/>
                <w:sz w:val="24"/>
                <w:szCs w:val="24"/>
              </w:rPr>
            </w:pPr>
          </w:p>
          <w:p w14:paraId="1A11281C" w14:textId="1C629B6A" w:rsidR="00EC126C" w:rsidRPr="002748B1" w:rsidRDefault="00EC126C" w:rsidP="00EC126C">
            <w:pPr>
              <w:rPr>
                <w:rFonts w:asciiTheme="minorHAnsi" w:hAnsiTheme="minorHAnsi" w:cstheme="minorHAnsi"/>
                <w:sz w:val="24"/>
                <w:szCs w:val="24"/>
              </w:rPr>
            </w:pPr>
            <w:r w:rsidRPr="002748B1">
              <w:rPr>
                <w:rFonts w:asciiTheme="minorHAnsi" w:hAnsiTheme="minorHAnsi" w:cstheme="minorHAnsi"/>
                <w:sz w:val="24"/>
                <w:szCs w:val="24"/>
              </w:rPr>
              <w:lastRenderedPageBreak/>
              <w:t>-developed on previous years of knowledge with clear progression</w:t>
            </w:r>
          </w:p>
          <w:p w14:paraId="688F04BA" w14:textId="77777777" w:rsidR="00B73FDB" w:rsidRPr="002748B1" w:rsidRDefault="00B73FDB" w:rsidP="00EC126C">
            <w:pPr>
              <w:rPr>
                <w:rFonts w:asciiTheme="minorHAnsi" w:hAnsiTheme="minorHAnsi" w:cstheme="minorHAnsi"/>
                <w:sz w:val="24"/>
                <w:szCs w:val="24"/>
              </w:rPr>
            </w:pPr>
          </w:p>
          <w:p w14:paraId="51B53487" w14:textId="0D0DE9EB" w:rsidR="00B73FDB" w:rsidRPr="002748B1" w:rsidRDefault="00B73FDB" w:rsidP="00EC126C">
            <w:pPr>
              <w:rPr>
                <w:rFonts w:asciiTheme="minorHAnsi" w:hAnsiTheme="minorHAnsi" w:cstheme="minorHAnsi"/>
                <w:sz w:val="24"/>
                <w:szCs w:val="24"/>
              </w:rPr>
            </w:pPr>
            <w:r w:rsidRPr="002748B1">
              <w:rPr>
                <w:rFonts w:asciiTheme="minorHAnsi" w:hAnsiTheme="minorHAnsi" w:cstheme="minorHAnsi"/>
                <w:sz w:val="24"/>
                <w:szCs w:val="24"/>
              </w:rPr>
              <w:t xml:space="preserve">- Well-being areas are now in dedicated areas within the school and children can access these at any time </w:t>
            </w:r>
          </w:p>
          <w:p w14:paraId="69D38C79" w14:textId="4BAA162C" w:rsidR="00B73FDB" w:rsidRPr="002748B1" w:rsidRDefault="00B73FDB" w:rsidP="00EC126C">
            <w:pPr>
              <w:rPr>
                <w:rFonts w:asciiTheme="minorHAnsi" w:hAnsiTheme="minorHAnsi" w:cstheme="minorHAnsi"/>
                <w:sz w:val="24"/>
                <w:szCs w:val="24"/>
              </w:rPr>
            </w:pPr>
            <w:r w:rsidRPr="002748B1">
              <w:rPr>
                <w:rFonts w:asciiTheme="minorHAnsi" w:hAnsiTheme="minorHAnsi" w:cstheme="minorHAnsi"/>
                <w:sz w:val="24"/>
                <w:szCs w:val="24"/>
              </w:rPr>
              <w:t>-A thorough list of children who benefitted from the interventions has been established and these are continuing into 23/24</w:t>
            </w:r>
          </w:p>
          <w:p w14:paraId="51591BD4" w14:textId="77777777" w:rsidR="004747B4" w:rsidRPr="002748B1" w:rsidRDefault="004747B4" w:rsidP="00EC126C">
            <w:pPr>
              <w:rPr>
                <w:rFonts w:asciiTheme="minorHAnsi" w:hAnsiTheme="minorHAnsi" w:cstheme="minorHAnsi"/>
                <w:sz w:val="24"/>
                <w:szCs w:val="24"/>
              </w:rPr>
            </w:pPr>
          </w:p>
          <w:p w14:paraId="5F659966" w14:textId="2B40B5E7" w:rsidR="00DA63E6" w:rsidRPr="002748B1" w:rsidRDefault="00645044" w:rsidP="00EC126C">
            <w:pPr>
              <w:rPr>
                <w:rFonts w:asciiTheme="minorHAnsi" w:hAnsiTheme="minorHAnsi" w:cstheme="minorHAnsi"/>
                <w:sz w:val="24"/>
                <w:szCs w:val="24"/>
              </w:rPr>
            </w:pPr>
            <w:r w:rsidRPr="002748B1">
              <w:rPr>
                <w:rFonts w:asciiTheme="minorHAnsi" w:hAnsiTheme="minorHAnsi" w:cstheme="minorHAnsi"/>
                <w:sz w:val="24"/>
                <w:szCs w:val="24"/>
              </w:rPr>
              <w:t xml:space="preserve">-Children are more active during break times/outdoor learning opportunities. </w:t>
            </w:r>
          </w:p>
          <w:p w14:paraId="4E7A2AFA" w14:textId="77777777" w:rsidR="00DA63E6" w:rsidRPr="002748B1" w:rsidRDefault="00DA63E6" w:rsidP="00DA63E6">
            <w:pPr>
              <w:rPr>
                <w:rFonts w:asciiTheme="minorHAnsi" w:hAnsiTheme="minorHAnsi" w:cstheme="minorHAnsi"/>
                <w:sz w:val="24"/>
                <w:szCs w:val="24"/>
              </w:rPr>
            </w:pPr>
          </w:p>
          <w:p w14:paraId="179961D2" w14:textId="77777777" w:rsidR="00DA63E6" w:rsidRPr="002748B1" w:rsidRDefault="00DA63E6" w:rsidP="00DA63E6">
            <w:pPr>
              <w:rPr>
                <w:rFonts w:asciiTheme="minorHAnsi" w:hAnsiTheme="minorHAnsi" w:cstheme="minorHAnsi"/>
                <w:sz w:val="24"/>
                <w:szCs w:val="24"/>
              </w:rPr>
            </w:pPr>
          </w:p>
          <w:p w14:paraId="6C8F38E8" w14:textId="724A7E6B" w:rsidR="00DA63E6" w:rsidRPr="002748B1" w:rsidRDefault="00DA63E6" w:rsidP="00DA63E6">
            <w:pPr>
              <w:rPr>
                <w:rFonts w:asciiTheme="minorHAnsi" w:hAnsiTheme="minorHAnsi" w:cstheme="minorHAnsi"/>
                <w:sz w:val="24"/>
                <w:szCs w:val="24"/>
              </w:rPr>
            </w:pPr>
          </w:p>
          <w:p w14:paraId="47A26B78" w14:textId="77777777" w:rsidR="00645044" w:rsidRPr="002748B1" w:rsidRDefault="00DA63E6" w:rsidP="00DA63E6">
            <w:pPr>
              <w:rPr>
                <w:rFonts w:asciiTheme="minorHAnsi" w:hAnsiTheme="minorHAnsi" w:cstheme="minorHAnsi"/>
                <w:sz w:val="24"/>
                <w:szCs w:val="24"/>
              </w:rPr>
            </w:pPr>
            <w:r w:rsidRPr="002748B1">
              <w:rPr>
                <w:rFonts w:asciiTheme="minorHAnsi" w:hAnsiTheme="minorHAnsi" w:cstheme="minorHAnsi"/>
                <w:sz w:val="24"/>
                <w:szCs w:val="24"/>
              </w:rPr>
              <w:t>- Children have had access to active break/lunch times through Y5 young leaders supporting with games.</w:t>
            </w:r>
          </w:p>
          <w:p w14:paraId="58A88E80" w14:textId="77777777" w:rsidR="00DA63E6" w:rsidRPr="002748B1" w:rsidRDefault="00DA63E6" w:rsidP="00DA63E6">
            <w:pPr>
              <w:rPr>
                <w:rFonts w:asciiTheme="minorHAnsi" w:hAnsiTheme="minorHAnsi" w:cstheme="minorHAnsi"/>
                <w:sz w:val="24"/>
                <w:szCs w:val="24"/>
              </w:rPr>
            </w:pPr>
            <w:r w:rsidRPr="002748B1">
              <w:rPr>
                <w:rFonts w:asciiTheme="minorHAnsi" w:hAnsiTheme="minorHAnsi" w:cstheme="minorHAnsi"/>
                <w:sz w:val="24"/>
                <w:szCs w:val="24"/>
              </w:rPr>
              <w:t xml:space="preserve">- Sports/game equipment taken out on break/lunch times to increase physical activity and increase participation.  </w:t>
            </w:r>
          </w:p>
          <w:p w14:paraId="3A810E95" w14:textId="77777777" w:rsidR="00E87A15" w:rsidRPr="002748B1" w:rsidRDefault="00E87A15" w:rsidP="00DA63E6">
            <w:pPr>
              <w:rPr>
                <w:rFonts w:asciiTheme="minorHAnsi" w:hAnsiTheme="minorHAnsi" w:cstheme="minorHAnsi"/>
                <w:sz w:val="24"/>
                <w:szCs w:val="24"/>
              </w:rPr>
            </w:pPr>
          </w:p>
          <w:p w14:paraId="0B8C6AD3" w14:textId="77777777" w:rsidR="00E87A15" w:rsidRPr="002748B1" w:rsidRDefault="00E87A15" w:rsidP="00DA63E6">
            <w:pPr>
              <w:rPr>
                <w:rFonts w:asciiTheme="minorHAnsi" w:hAnsiTheme="minorHAnsi" w:cstheme="minorHAnsi"/>
                <w:sz w:val="24"/>
                <w:szCs w:val="24"/>
              </w:rPr>
            </w:pPr>
            <w:r w:rsidRPr="002748B1">
              <w:rPr>
                <w:rFonts w:asciiTheme="minorHAnsi" w:hAnsiTheme="minorHAnsi" w:cstheme="minorHAnsi"/>
                <w:sz w:val="24"/>
                <w:szCs w:val="24"/>
              </w:rPr>
              <w:t xml:space="preserve">-Children introduced to School </w:t>
            </w:r>
            <w:r w:rsidR="007D7B2A" w:rsidRPr="002748B1">
              <w:rPr>
                <w:rFonts w:asciiTheme="minorHAnsi" w:hAnsiTheme="minorHAnsi" w:cstheme="minorHAnsi"/>
                <w:sz w:val="24"/>
                <w:szCs w:val="24"/>
              </w:rPr>
              <w:t>Games</w:t>
            </w:r>
            <w:r w:rsidRPr="002748B1">
              <w:rPr>
                <w:rFonts w:asciiTheme="minorHAnsi" w:hAnsiTheme="minorHAnsi" w:cstheme="minorHAnsi"/>
                <w:sz w:val="24"/>
                <w:szCs w:val="24"/>
              </w:rPr>
              <w:t xml:space="preserve"> Values </w:t>
            </w:r>
            <w:r w:rsidR="007D7B2A" w:rsidRPr="002748B1">
              <w:rPr>
                <w:rFonts w:asciiTheme="minorHAnsi" w:hAnsiTheme="minorHAnsi" w:cstheme="minorHAnsi"/>
                <w:sz w:val="24"/>
                <w:szCs w:val="24"/>
              </w:rPr>
              <w:t xml:space="preserve">and these are promoted throughout P.E. Lessons and active learning opportunities. </w:t>
            </w:r>
          </w:p>
          <w:p w14:paraId="5EE472A7" w14:textId="77777777" w:rsidR="009F71FA" w:rsidRPr="002748B1" w:rsidRDefault="009F71FA" w:rsidP="00DA63E6">
            <w:pPr>
              <w:rPr>
                <w:rFonts w:asciiTheme="minorHAnsi" w:hAnsiTheme="minorHAnsi" w:cstheme="minorHAnsi"/>
                <w:sz w:val="24"/>
                <w:szCs w:val="24"/>
              </w:rPr>
            </w:pPr>
          </w:p>
          <w:p w14:paraId="4F598702" w14:textId="3D44CCB3" w:rsidR="009F71FA" w:rsidRPr="002748B1" w:rsidRDefault="009F71FA" w:rsidP="009F71FA">
            <w:pPr>
              <w:pStyle w:val="ListParagraph"/>
              <w:numPr>
                <w:ilvl w:val="0"/>
                <w:numId w:val="3"/>
              </w:numPr>
              <w:rPr>
                <w:rFonts w:asciiTheme="minorHAnsi" w:hAnsiTheme="minorHAnsi" w:cstheme="minorHAnsi"/>
                <w:sz w:val="24"/>
                <w:szCs w:val="24"/>
              </w:rPr>
            </w:pPr>
            <w:r w:rsidRPr="002748B1">
              <w:rPr>
                <w:rFonts w:asciiTheme="minorHAnsi" w:hAnsiTheme="minorHAnsi" w:cstheme="minorHAnsi"/>
                <w:sz w:val="24"/>
                <w:szCs w:val="24"/>
              </w:rPr>
              <w:t>Children have taken part in a range of intra and Inter competitions through the SSP. We have aimed to provide a range of competitions and competed in the Primary swim gala for the first time. This helped to increase participation of KS2 children.</w:t>
            </w:r>
          </w:p>
          <w:p w14:paraId="04073C62" w14:textId="77777777" w:rsidR="009F71FA" w:rsidRPr="002748B1" w:rsidRDefault="009F71FA" w:rsidP="00DA63E6">
            <w:pPr>
              <w:rPr>
                <w:rFonts w:asciiTheme="minorHAnsi" w:hAnsiTheme="minorHAnsi" w:cstheme="minorHAnsi"/>
                <w:sz w:val="24"/>
                <w:szCs w:val="24"/>
              </w:rPr>
            </w:pPr>
          </w:p>
          <w:p w14:paraId="2EE0B380" w14:textId="389D425A" w:rsidR="009F71FA" w:rsidRPr="002748B1" w:rsidRDefault="009F71FA" w:rsidP="00DA63E6">
            <w:pPr>
              <w:rPr>
                <w:rFonts w:asciiTheme="minorHAnsi" w:hAnsiTheme="minorHAnsi" w:cstheme="minorHAnsi"/>
                <w:sz w:val="24"/>
                <w:szCs w:val="24"/>
              </w:rPr>
            </w:pPr>
          </w:p>
        </w:tc>
        <w:tc>
          <w:tcPr>
            <w:tcW w:w="4768" w:type="dxa"/>
          </w:tcPr>
          <w:p w14:paraId="0B36C1EC" w14:textId="77777777" w:rsidR="00945BEB" w:rsidRPr="002748B1" w:rsidRDefault="00945BEB">
            <w:pPr>
              <w:pStyle w:val="TableParagraph"/>
              <w:spacing w:before="0"/>
              <w:ind w:left="0"/>
              <w:rPr>
                <w:rFonts w:asciiTheme="minorHAnsi" w:hAnsiTheme="minorHAnsi" w:cstheme="minorHAnsi"/>
                <w:sz w:val="24"/>
                <w:szCs w:val="24"/>
              </w:rPr>
            </w:pPr>
            <w:r w:rsidRPr="002748B1">
              <w:rPr>
                <w:rFonts w:asciiTheme="minorHAnsi" w:hAnsiTheme="minorHAnsi" w:cstheme="minorHAnsi"/>
                <w:sz w:val="24"/>
                <w:szCs w:val="24"/>
              </w:rPr>
              <w:lastRenderedPageBreak/>
              <w:t>-This will continue this academic year 23/24 so that we can continue to work with SSP.</w:t>
            </w:r>
          </w:p>
          <w:p w14:paraId="548A96CE" w14:textId="324EAC01" w:rsidR="004747B4" w:rsidRPr="002748B1" w:rsidRDefault="004747B4">
            <w:pPr>
              <w:pStyle w:val="TableParagraph"/>
              <w:spacing w:before="0"/>
              <w:ind w:left="0"/>
              <w:rPr>
                <w:rFonts w:asciiTheme="minorHAnsi" w:hAnsiTheme="minorHAnsi" w:cstheme="minorHAnsi"/>
                <w:sz w:val="24"/>
                <w:szCs w:val="24"/>
              </w:rPr>
            </w:pPr>
          </w:p>
          <w:p w14:paraId="49E76C89" w14:textId="77777777" w:rsidR="004747B4" w:rsidRPr="002748B1" w:rsidRDefault="004747B4" w:rsidP="004747B4">
            <w:pPr>
              <w:rPr>
                <w:rFonts w:asciiTheme="minorHAnsi" w:hAnsiTheme="minorHAnsi" w:cstheme="minorHAnsi"/>
                <w:sz w:val="24"/>
                <w:szCs w:val="24"/>
              </w:rPr>
            </w:pPr>
          </w:p>
          <w:p w14:paraId="5F90418D" w14:textId="77777777" w:rsidR="004747B4" w:rsidRPr="002748B1" w:rsidRDefault="004747B4" w:rsidP="004747B4">
            <w:pPr>
              <w:rPr>
                <w:rFonts w:asciiTheme="minorHAnsi" w:hAnsiTheme="minorHAnsi" w:cstheme="minorHAnsi"/>
                <w:sz w:val="24"/>
                <w:szCs w:val="24"/>
              </w:rPr>
            </w:pPr>
          </w:p>
          <w:p w14:paraId="6186D2E4" w14:textId="5D4D5738" w:rsidR="004747B4" w:rsidRPr="002748B1" w:rsidRDefault="004747B4" w:rsidP="004747B4">
            <w:pPr>
              <w:rPr>
                <w:rFonts w:asciiTheme="minorHAnsi" w:hAnsiTheme="minorHAnsi" w:cstheme="minorHAnsi"/>
                <w:sz w:val="24"/>
                <w:szCs w:val="24"/>
              </w:rPr>
            </w:pPr>
          </w:p>
          <w:p w14:paraId="7B17EBB0" w14:textId="77777777" w:rsidR="00C6109A" w:rsidRPr="002748B1" w:rsidRDefault="00C6109A" w:rsidP="004747B4">
            <w:pPr>
              <w:rPr>
                <w:rFonts w:asciiTheme="minorHAnsi" w:hAnsiTheme="minorHAnsi" w:cstheme="minorHAnsi"/>
                <w:sz w:val="24"/>
                <w:szCs w:val="24"/>
              </w:rPr>
            </w:pPr>
          </w:p>
          <w:p w14:paraId="25D5A583" w14:textId="777D886F" w:rsidR="00851BC8" w:rsidRPr="002748B1" w:rsidRDefault="00851BC8" w:rsidP="004747B4">
            <w:pPr>
              <w:rPr>
                <w:rFonts w:asciiTheme="minorHAnsi" w:hAnsiTheme="minorHAnsi" w:cstheme="minorHAnsi"/>
                <w:sz w:val="24"/>
                <w:szCs w:val="24"/>
              </w:rPr>
            </w:pPr>
          </w:p>
          <w:p w14:paraId="344FFF24" w14:textId="2D87D6A2" w:rsidR="00945BEB" w:rsidRPr="002748B1" w:rsidRDefault="004747B4" w:rsidP="004747B4">
            <w:pPr>
              <w:rPr>
                <w:rFonts w:asciiTheme="minorHAnsi" w:hAnsiTheme="minorHAnsi" w:cstheme="minorHAnsi"/>
                <w:sz w:val="24"/>
                <w:szCs w:val="24"/>
              </w:rPr>
            </w:pPr>
            <w:r w:rsidRPr="002748B1">
              <w:rPr>
                <w:rFonts w:asciiTheme="minorHAnsi" w:hAnsiTheme="minorHAnsi" w:cstheme="minorHAnsi"/>
                <w:sz w:val="24"/>
                <w:szCs w:val="24"/>
              </w:rPr>
              <w:t xml:space="preserve">-To </w:t>
            </w:r>
            <w:r w:rsidR="00851BC8" w:rsidRPr="002748B1">
              <w:rPr>
                <w:rFonts w:asciiTheme="minorHAnsi" w:hAnsiTheme="minorHAnsi" w:cstheme="minorHAnsi"/>
                <w:sz w:val="24"/>
                <w:szCs w:val="24"/>
              </w:rPr>
              <w:t xml:space="preserve">continue to have Owen provide </w:t>
            </w:r>
            <w:r w:rsidRPr="002748B1">
              <w:rPr>
                <w:rFonts w:asciiTheme="minorHAnsi" w:hAnsiTheme="minorHAnsi" w:cstheme="minorHAnsi"/>
                <w:sz w:val="24"/>
                <w:szCs w:val="24"/>
              </w:rPr>
              <w:t>resilience workshop</w:t>
            </w:r>
            <w:r w:rsidR="00851BC8" w:rsidRPr="002748B1">
              <w:rPr>
                <w:rFonts w:asciiTheme="minorHAnsi" w:hAnsiTheme="minorHAnsi" w:cstheme="minorHAnsi"/>
                <w:sz w:val="24"/>
                <w:szCs w:val="24"/>
              </w:rPr>
              <w:t>s</w:t>
            </w:r>
            <w:r w:rsidRPr="002748B1">
              <w:rPr>
                <w:rFonts w:asciiTheme="minorHAnsi" w:hAnsiTheme="minorHAnsi" w:cstheme="minorHAnsi"/>
                <w:sz w:val="24"/>
                <w:szCs w:val="24"/>
              </w:rPr>
              <w:t xml:space="preserve"> with the children </w:t>
            </w:r>
          </w:p>
          <w:p w14:paraId="09B1FF10" w14:textId="77777777" w:rsidR="004747B4" w:rsidRPr="002748B1" w:rsidRDefault="004747B4" w:rsidP="004747B4">
            <w:pPr>
              <w:rPr>
                <w:rFonts w:asciiTheme="minorHAnsi" w:hAnsiTheme="minorHAnsi" w:cstheme="minorHAnsi"/>
                <w:sz w:val="24"/>
                <w:szCs w:val="24"/>
              </w:rPr>
            </w:pPr>
          </w:p>
          <w:p w14:paraId="69979B48" w14:textId="37E794D5" w:rsidR="004747B4" w:rsidRPr="002748B1" w:rsidRDefault="004747B4" w:rsidP="004747B4">
            <w:pPr>
              <w:rPr>
                <w:rFonts w:asciiTheme="minorHAnsi" w:hAnsiTheme="minorHAnsi" w:cstheme="minorHAnsi"/>
                <w:sz w:val="24"/>
                <w:szCs w:val="24"/>
              </w:rPr>
            </w:pPr>
            <w:r w:rsidRPr="002748B1">
              <w:rPr>
                <w:rFonts w:asciiTheme="minorHAnsi" w:hAnsiTheme="minorHAnsi" w:cstheme="minorHAnsi"/>
                <w:sz w:val="24"/>
                <w:szCs w:val="24"/>
              </w:rPr>
              <w:t>-</w:t>
            </w:r>
            <w:r w:rsidR="00B829D7" w:rsidRPr="002748B1">
              <w:rPr>
                <w:rFonts w:asciiTheme="minorHAnsi" w:hAnsiTheme="minorHAnsi" w:cstheme="minorHAnsi"/>
                <w:sz w:val="24"/>
                <w:szCs w:val="24"/>
              </w:rPr>
              <w:t xml:space="preserve">Personal challenge will continue to be implemented in </w:t>
            </w:r>
            <w:r w:rsidR="00E30E5D" w:rsidRPr="002748B1">
              <w:rPr>
                <w:rFonts w:asciiTheme="minorHAnsi" w:hAnsiTheme="minorHAnsi" w:cstheme="minorHAnsi"/>
                <w:sz w:val="24"/>
                <w:szCs w:val="24"/>
              </w:rPr>
              <w:t>23/24</w:t>
            </w:r>
            <w:r w:rsidR="00EC126C" w:rsidRPr="002748B1">
              <w:rPr>
                <w:rFonts w:asciiTheme="minorHAnsi" w:hAnsiTheme="minorHAnsi" w:cstheme="minorHAnsi"/>
                <w:sz w:val="24"/>
                <w:szCs w:val="24"/>
              </w:rPr>
              <w:t xml:space="preserve"> </w:t>
            </w:r>
          </w:p>
          <w:p w14:paraId="70EB815D" w14:textId="77777777" w:rsidR="00EC126C" w:rsidRPr="002748B1" w:rsidRDefault="00EC126C" w:rsidP="004747B4">
            <w:pPr>
              <w:rPr>
                <w:rFonts w:asciiTheme="minorHAnsi" w:hAnsiTheme="minorHAnsi" w:cstheme="minorHAnsi"/>
                <w:sz w:val="24"/>
                <w:szCs w:val="24"/>
              </w:rPr>
            </w:pPr>
          </w:p>
          <w:p w14:paraId="33AECFD9" w14:textId="77777777" w:rsidR="00EC126C" w:rsidRPr="002748B1" w:rsidRDefault="00EC126C" w:rsidP="004747B4">
            <w:pPr>
              <w:rPr>
                <w:rFonts w:asciiTheme="minorHAnsi" w:hAnsiTheme="minorHAnsi" w:cstheme="minorHAnsi"/>
                <w:sz w:val="24"/>
                <w:szCs w:val="24"/>
              </w:rPr>
            </w:pPr>
            <w:r w:rsidRPr="002748B1">
              <w:rPr>
                <w:rFonts w:asciiTheme="minorHAnsi" w:hAnsiTheme="minorHAnsi" w:cstheme="minorHAnsi"/>
                <w:sz w:val="24"/>
                <w:szCs w:val="24"/>
              </w:rPr>
              <w:t>This will continue throughout every academic year</w:t>
            </w:r>
          </w:p>
          <w:p w14:paraId="481CC283" w14:textId="77777777" w:rsidR="00EC126C" w:rsidRPr="002748B1" w:rsidRDefault="00EC126C" w:rsidP="004747B4">
            <w:pPr>
              <w:rPr>
                <w:rFonts w:asciiTheme="minorHAnsi" w:hAnsiTheme="minorHAnsi" w:cstheme="minorHAnsi"/>
                <w:sz w:val="24"/>
                <w:szCs w:val="24"/>
              </w:rPr>
            </w:pPr>
          </w:p>
          <w:p w14:paraId="125F03BE" w14:textId="25E81159" w:rsidR="00EC126C" w:rsidRPr="002748B1" w:rsidRDefault="00EC126C" w:rsidP="004747B4">
            <w:pPr>
              <w:rPr>
                <w:rFonts w:asciiTheme="minorHAnsi" w:hAnsiTheme="minorHAnsi" w:cstheme="minorHAnsi"/>
                <w:sz w:val="24"/>
                <w:szCs w:val="24"/>
              </w:rPr>
            </w:pPr>
          </w:p>
          <w:p w14:paraId="52EE4318" w14:textId="77777777" w:rsidR="00131CC3" w:rsidRPr="002748B1" w:rsidRDefault="00131CC3" w:rsidP="004747B4">
            <w:pPr>
              <w:rPr>
                <w:rFonts w:asciiTheme="minorHAnsi" w:hAnsiTheme="minorHAnsi" w:cstheme="minorHAnsi"/>
                <w:sz w:val="24"/>
                <w:szCs w:val="24"/>
              </w:rPr>
            </w:pPr>
          </w:p>
          <w:p w14:paraId="444C9307" w14:textId="713EEB7D" w:rsidR="001E0729" w:rsidRPr="002748B1" w:rsidRDefault="00B73FDB" w:rsidP="004747B4">
            <w:pPr>
              <w:rPr>
                <w:rFonts w:asciiTheme="minorHAnsi" w:hAnsiTheme="minorHAnsi" w:cstheme="minorHAnsi"/>
                <w:sz w:val="24"/>
                <w:szCs w:val="24"/>
              </w:rPr>
            </w:pPr>
            <w:r w:rsidRPr="002748B1">
              <w:rPr>
                <w:rFonts w:asciiTheme="minorHAnsi" w:hAnsiTheme="minorHAnsi" w:cstheme="minorHAnsi"/>
                <w:sz w:val="24"/>
                <w:szCs w:val="24"/>
              </w:rPr>
              <w:lastRenderedPageBreak/>
              <w:t xml:space="preserve">-Links with Compass GO and their provision have now taken over </w:t>
            </w:r>
          </w:p>
          <w:p w14:paraId="03FC67F9" w14:textId="77777777" w:rsidR="001E0729" w:rsidRPr="002748B1" w:rsidRDefault="001E0729" w:rsidP="001E0729">
            <w:pPr>
              <w:rPr>
                <w:rFonts w:asciiTheme="minorHAnsi" w:hAnsiTheme="minorHAnsi" w:cstheme="minorHAnsi"/>
                <w:sz w:val="24"/>
                <w:szCs w:val="24"/>
              </w:rPr>
            </w:pPr>
          </w:p>
          <w:p w14:paraId="3978EA58" w14:textId="2EA31665" w:rsidR="00C43FE0" w:rsidRPr="002748B1" w:rsidRDefault="001E0729" w:rsidP="001E0729">
            <w:pPr>
              <w:pStyle w:val="ListParagraph"/>
              <w:numPr>
                <w:ilvl w:val="0"/>
                <w:numId w:val="3"/>
              </w:numPr>
              <w:rPr>
                <w:rFonts w:asciiTheme="minorHAnsi" w:hAnsiTheme="minorHAnsi" w:cstheme="minorHAnsi"/>
                <w:sz w:val="24"/>
                <w:szCs w:val="24"/>
              </w:rPr>
            </w:pPr>
            <w:r w:rsidRPr="002748B1">
              <w:rPr>
                <w:rFonts w:asciiTheme="minorHAnsi" w:hAnsiTheme="minorHAnsi" w:cstheme="minorHAnsi"/>
                <w:sz w:val="24"/>
                <w:szCs w:val="24"/>
              </w:rPr>
              <w:t xml:space="preserve">Compass Go has helped to identify children that can act as mental health ambassadors for their peers. </w:t>
            </w:r>
          </w:p>
          <w:p w14:paraId="7B87BE9E" w14:textId="77777777" w:rsidR="00C43FE0" w:rsidRPr="002748B1" w:rsidRDefault="00C43FE0" w:rsidP="00C43FE0">
            <w:pPr>
              <w:rPr>
                <w:rFonts w:asciiTheme="minorHAnsi" w:hAnsiTheme="minorHAnsi" w:cstheme="minorHAnsi"/>
              </w:rPr>
            </w:pPr>
          </w:p>
          <w:p w14:paraId="5F66939F" w14:textId="77777777" w:rsidR="00C43FE0" w:rsidRPr="002748B1" w:rsidRDefault="00C43FE0" w:rsidP="00C43FE0">
            <w:pPr>
              <w:rPr>
                <w:rFonts w:asciiTheme="minorHAnsi" w:hAnsiTheme="minorHAnsi" w:cstheme="minorHAnsi"/>
              </w:rPr>
            </w:pPr>
          </w:p>
          <w:p w14:paraId="387746A5" w14:textId="77777777" w:rsidR="00C43FE0" w:rsidRPr="002748B1" w:rsidRDefault="00C43FE0" w:rsidP="00C43FE0">
            <w:pPr>
              <w:rPr>
                <w:rFonts w:asciiTheme="minorHAnsi" w:hAnsiTheme="minorHAnsi" w:cstheme="minorHAnsi"/>
              </w:rPr>
            </w:pPr>
          </w:p>
          <w:p w14:paraId="27340725" w14:textId="77777777" w:rsidR="00C43FE0" w:rsidRPr="002748B1" w:rsidRDefault="00C43FE0" w:rsidP="00C43FE0">
            <w:pPr>
              <w:rPr>
                <w:rFonts w:asciiTheme="minorHAnsi" w:hAnsiTheme="minorHAnsi" w:cstheme="minorHAnsi"/>
              </w:rPr>
            </w:pPr>
          </w:p>
          <w:p w14:paraId="126A72A1" w14:textId="77777777" w:rsidR="00C43FE0" w:rsidRPr="002748B1" w:rsidRDefault="00C43FE0" w:rsidP="00C43FE0">
            <w:pPr>
              <w:rPr>
                <w:rFonts w:asciiTheme="minorHAnsi" w:hAnsiTheme="minorHAnsi" w:cstheme="minorHAnsi"/>
              </w:rPr>
            </w:pPr>
          </w:p>
          <w:p w14:paraId="09DE302E" w14:textId="77777777" w:rsidR="00C43FE0" w:rsidRPr="002748B1" w:rsidRDefault="00C43FE0" w:rsidP="00C43FE0">
            <w:pPr>
              <w:rPr>
                <w:rFonts w:asciiTheme="minorHAnsi" w:hAnsiTheme="minorHAnsi" w:cstheme="minorHAnsi"/>
              </w:rPr>
            </w:pPr>
          </w:p>
          <w:p w14:paraId="73A2DFBA" w14:textId="77777777" w:rsidR="00C43FE0" w:rsidRPr="002748B1" w:rsidRDefault="00C43FE0" w:rsidP="00C43FE0">
            <w:pPr>
              <w:rPr>
                <w:rFonts w:asciiTheme="minorHAnsi" w:hAnsiTheme="minorHAnsi" w:cstheme="minorHAnsi"/>
              </w:rPr>
            </w:pPr>
          </w:p>
          <w:p w14:paraId="71F57674" w14:textId="77777777" w:rsidR="00C43FE0" w:rsidRPr="002748B1" w:rsidRDefault="00C43FE0" w:rsidP="00C43FE0">
            <w:pPr>
              <w:rPr>
                <w:rFonts w:asciiTheme="minorHAnsi" w:hAnsiTheme="minorHAnsi" w:cstheme="minorHAnsi"/>
              </w:rPr>
            </w:pPr>
          </w:p>
          <w:p w14:paraId="3203331A" w14:textId="77777777" w:rsidR="00C43FE0" w:rsidRPr="002748B1" w:rsidRDefault="00C43FE0" w:rsidP="00C43FE0">
            <w:pPr>
              <w:rPr>
                <w:rFonts w:asciiTheme="minorHAnsi" w:hAnsiTheme="minorHAnsi" w:cstheme="minorHAnsi"/>
              </w:rPr>
            </w:pPr>
          </w:p>
          <w:p w14:paraId="17C5D1D2" w14:textId="77777777" w:rsidR="00C43FE0" w:rsidRPr="002748B1" w:rsidRDefault="00C43FE0" w:rsidP="00C43FE0">
            <w:pPr>
              <w:rPr>
                <w:rFonts w:asciiTheme="minorHAnsi" w:hAnsiTheme="minorHAnsi" w:cstheme="minorHAnsi"/>
              </w:rPr>
            </w:pPr>
          </w:p>
          <w:p w14:paraId="419EF463" w14:textId="1B0F159F" w:rsidR="00C43FE0" w:rsidRPr="002748B1" w:rsidRDefault="00C43FE0" w:rsidP="00C43FE0">
            <w:pPr>
              <w:rPr>
                <w:rFonts w:asciiTheme="minorHAnsi" w:hAnsiTheme="minorHAnsi" w:cstheme="minorHAnsi"/>
                <w:sz w:val="24"/>
                <w:szCs w:val="24"/>
              </w:rPr>
            </w:pPr>
          </w:p>
          <w:p w14:paraId="09838C87" w14:textId="77777777" w:rsidR="00EC126C" w:rsidRPr="002748B1" w:rsidRDefault="00C43FE0" w:rsidP="00C43FE0">
            <w:pPr>
              <w:pStyle w:val="ListParagraph"/>
              <w:numPr>
                <w:ilvl w:val="0"/>
                <w:numId w:val="3"/>
              </w:numPr>
              <w:rPr>
                <w:rFonts w:asciiTheme="minorHAnsi" w:hAnsiTheme="minorHAnsi" w:cstheme="minorHAnsi"/>
                <w:sz w:val="24"/>
                <w:szCs w:val="24"/>
              </w:rPr>
            </w:pPr>
            <w:r w:rsidRPr="002748B1">
              <w:rPr>
                <w:rFonts w:asciiTheme="minorHAnsi" w:hAnsiTheme="minorHAnsi" w:cstheme="minorHAnsi"/>
                <w:sz w:val="24"/>
                <w:szCs w:val="24"/>
              </w:rPr>
              <w:t>To be continued in 2024/25</w:t>
            </w:r>
          </w:p>
          <w:p w14:paraId="5F02BEB1" w14:textId="77777777" w:rsidR="00E87A15" w:rsidRPr="002748B1" w:rsidRDefault="00E87A15" w:rsidP="00E87A15">
            <w:pPr>
              <w:rPr>
                <w:rFonts w:asciiTheme="minorHAnsi" w:hAnsiTheme="minorHAnsi" w:cstheme="minorHAnsi"/>
                <w:sz w:val="24"/>
                <w:szCs w:val="24"/>
              </w:rPr>
            </w:pPr>
          </w:p>
          <w:p w14:paraId="35601E78" w14:textId="77777777" w:rsidR="00E87A15" w:rsidRPr="002748B1" w:rsidRDefault="00E87A15" w:rsidP="00E87A15">
            <w:pPr>
              <w:rPr>
                <w:rFonts w:asciiTheme="minorHAnsi" w:hAnsiTheme="minorHAnsi" w:cstheme="minorHAnsi"/>
                <w:sz w:val="24"/>
                <w:szCs w:val="24"/>
              </w:rPr>
            </w:pPr>
          </w:p>
          <w:p w14:paraId="4AA61652" w14:textId="097C06E2" w:rsidR="00E87A15" w:rsidRPr="00601264" w:rsidRDefault="00601264" w:rsidP="00E87A15">
            <w:pPr>
              <w:rPr>
                <w:rFonts w:asciiTheme="minorHAnsi" w:hAnsiTheme="minorHAnsi" w:cstheme="minorHAnsi"/>
                <w:b/>
                <w:sz w:val="24"/>
                <w:szCs w:val="24"/>
              </w:rPr>
            </w:pPr>
            <w:r>
              <w:rPr>
                <w:rFonts w:asciiTheme="minorHAnsi" w:hAnsiTheme="minorHAnsi" w:cstheme="minorHAnsi"/>
                <w:sz w:val="24"/>
                <w:szCs w:val="24"/>
              </w:rPr>
              <w:t xml:space="preserve"> </w:t>
            </w:r>
            <w:r w:rsidRPr="00601264">
              <w:rPr>
                <w:rFonts w:asciiTheme="minorHAnsi" w:hAnsiTheme="minorHAnsi" w:cstheme="minorHAnsi"/>
                <w:b/>
                <w:sz w:val="24"/>
                <w:szCs w:val="24"/>
              </w:rPr>
              <w:t>£500</w:t>
            </w:r>
          </w:p>
          <w:p w14:paraId="55C450A3" w14:textId="77777777" w:rsidR="00E87A15" w:rsidRPr="00601264" w:rsidRDefault="00E87A15" w:rsidP="00E87A15">
            <w:pPr>
              <w:rPr>
                <w:rFonts w:asciiTheme="minorHAnsi" w:hAnsiTheme="minorHAnsi" w:cstheme="minorHAnsi"/>
                <w:b/>
                <w:sz w:val="24"/>
                <w:szCs w:val="24"/>
              </w:rPr>
            </w:pPr>
          </w:p>
          <w:p w14:paraId="79FF9B98" w14:textId="77777777" w:rsidR="00E87A15" w:rsidRPr="002748B1" w:rsidRDefault="00E87A15" w:rsidP="00E87A15">
            <w:pPr>
              <w:rPr>
                <w:rFonts w:asciiTheme="minorHAnsi" w:hAnsiTheme="minorHAnsi" w:cstheme="minorHAnsi"/>
                <w:sz w:val="24"/>
                <w:szCs w:val="24"/>
              </w:rPr>
            </w:pPr>
          </w:p>
          <w:p w14:paraId="6A98010C" w14:textId="77777777" w:rsidR="00E87A15" w:rsidRPr="002748B1" w:rsidRDefault="00E87A15" w:rsidP="00E87A15">
            <w:pPr>
              <w:rPr>
                <w:rFonts w:asciiTheme="minorHAnsi" w:hAnsiTheme="minorHAnsi" w:cstheme="minorHAnsi"/>
                <w:sz w:val="24"/>
                <w:szCs w:val="24"/>
              </w:rPr>
            </w:pPr>
          </w:p>
          <w:p w14:paraId="4A3C725B" w14:textId="77777777" w:rsidR="00E87A15" w:rsidRPr="002748B1" w:rsidRDefault="00E87A15" w:rsidP="00E87A15">
            <w:pPr>
              <w:rPr>
                <w:rFonts w:asciiTheme="minorHAnsi" w:hAnsiTheme="minorHAnsi" w:cstheme="minorHAnsi"/>
                <w:sz w:val="24"/>
                <w:szCs w:val="24"/>
              </w:rPr>
            </w:pPr>
          </w:p>
          <w:p w14:paraId="5A79AFDB" w14:textId="77777777" w:rsidR="00E87A15" w:rsidRPr="002748B1" w:rsidRDefault="00E87A15" w:rsidP="00E87A15">
            <w:pPr>
              <w:rPr>
                <w:rFonts w:asciiTheme="minorHAnsi" w:hAnsiTheme="minorHAnsi" w:cstheme="minorHAnsi"/>
                <w:sz w:val="24"/>
                <w:szCs w:val="24"/>
              </w:rPr>
            </w:pPr>
          </w:p>
          <w:p w14:paraId="2CBD2E4F" w14:textId="0BFBEB2C" w:rsidR="00E87A15" w:rsidRPr="002748B1" w:rsidRDefault="00E87A15" w:rsidP="00E87A15">
            <w:pPr>
              <w:rPr>
                <w:rFonts w:asciiTheme="minorHAnsi" w:hAnsiTheme="minorHAnsi" w:cstheme="minorHAnsi"/>
              </w:rPr>
            </w:pPr>
          </w:p>
        </w:tc>
      </w:tr>
    </w:tbl>
    <w:p w14:paraId="15D1BAE6" w14:textId="73C0EF52" w:rsidR="0069539B" w:rsidRPr="002748B1" w:rsidRDefault="0069539B">
      <w:pPr>
        <w:rPr>
          <w:rFonts w:asciiTheme="minorHAnsi" w:hAnsiTheme="minorHAnsi" w:cstheme="minorHAnsi"/>
          <w:sz w:val="28"/>
        </w:rPr>
        <w:sectPr w:rsidR="0069539B" w:rsidRPr="002748B1">
          <w:footerReference w:type="default" r:id="rId12"/>
          <w:pgSz w:w="16840" w:h="11910" w:orient="landscape"/>
          <w:pgMar w:top="640" w:right="580" w:bottom="640" w:left="540" w:header="0" w:footer="440" w:gutter="0"/>
          <w:cols w:space="720"/>
        </w:sectPr>
      </w:pPr>
    </w:p>
    <w:p w14:paraId="29FBBF48" w14:textId="77777777" w:rsidR="0069539B" w:rsidRPr="002748B1" w:rsidRDefault="00FD26C0">
      <w:pPr>
        <w:pStyle w:val="BodyText"/>
        <w:ind w:left="123"/>
        <w:rPr>
          <w:rFonts w:asciiTheme="minorHAnsi" w:hAnsiTheme="minorHAnsi" w:cstheme="minorHAnsi"/>
          <w:sz w:val="20"/>
        </w:rPr>
      </w:pPr>
      <w:r w:rsidRPr="002748B1">
        <w:rPr>
          <w:rFonts w:asciiTheme="minorHAnsi" w:hAnsiTheme="minorHAnsi" w:cstheme="minorHAnsi"/>
          <w:noProof/>
          <w:sz w:val="20"/>
          <w:lang w:val="en-GB" w:eastAsia="en-GB"/>
        </w:rPr>
        <w:lastRenderedPageBreak/>
        <mc:AlternateContent>
          <mc:Choice Requires="wps">
            <w:drawing>
              <wp:inline distT="0" distB="0" distL="0" distR="0" wp14:anchorId="1C16E9AD" wp14:editId="360F4E8A">
                <wp:extent cx="9811385" cy="346075"/>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7C27775F" w14:textId="77777777"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p>
                        </w:txbxContent>
                      </wps:txbx>
                      <wps:bodyPr wrap="square" lIns="0" tIns="0" rIns="0" bIns="0" rtlCol="0">
                        <a:noAutofit/>
                      </wps:bodyPr>
                    </wps:wsp>
                  </a:graphicData>
                </a:graphic>
              </wp:inline>
            </w:drawing>
          </mc:Choice>
          <mc:Fallback>
            <w:pict>
              <v:shape w14:anchorId="1C16E9AD" id="Textbox 32" o:spid="_x0000_s1028"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" fillcolor="#ed2124" stroked="f">
                <v:path arrowok="t"/>
                <v:textbox inset="0,0,0,0">
                  <w:txbxContent>
                    <w:p w14:paraId="7C27775F" w14:textId="77777777" w:rsidR="0069539B" w:rsidRDefault="00FD26C0">
                      <w:pPr>
                        <w:spacing w:before="23"/>
                        <w:ind w:left="56"/>
                        <w:rPr>
                          <w:b/>
                          <w:color w:val="000000"/>
                          <w:sz w:val="36"/>
                        </w:rPr>
                      </w:pPr>
                      <w:r>
                        <w:rPr>
                          <w:b/>
                          <w:color w:val="FFFFFF"/>
                          <w:sz w:val="36"/>
                        </w:rPr>
                        <w:t>Key</w:t>
                      </w:r>
                      <w:r>
                        <w:rPr>
                          <w:b/>
                          <w:color w:val="FFFFFF"/>
                          <w:spacing w:val="-11"/>
                          <w:sz w:val="36"/>
                        </w:rPr>
                        <w:t xml:space="preserve"> </w:t>
                      </w:r>
                      <w:r>
                        <w:rPr>
                          <w:b/>
                          <w:color w:val="FFFFFF"/>
                          <w:sz w:val="36"/>
                        </w:rPr>
                        <w:t>priorities</w:t>
                      </w:r>
                      <w:r>
                        <w:rPr>
                          <w:b/>
                          <w:color w:val="FFFFFF"/>
                          <w:spacing w:val="-8"/>
                          <w:sz w:val="36"/>
                        </w:rPr>
                        <w:t xml:space="preserve"> </w:t>
                      </w:r>
                      <w:r>
                        <w:rPr>
                          <w:b/>
                          <w:color w:val="FFFFFF"/>
                          <w:sz w:val="36"/>
                        </w:rPr>
                        <w:t>and</w:t>
                      </w:r>
                      <w:r>
                        <w:rPr>
                          <w:b/>
                          <w:color w:val="FFFFFF"/>
                          <w:spacing w:val="-8"/>
                          <w:sz w:val="36"/>
                        </w:rPr>
                        <w:t xml:space="preserve"> </w:t>
                      </w:r>
                      <w:r>
                        <w:rPr>
                          <w:b/>
                          <w:color w:val="FFFFFF"/>
                          <w:spacing w:val="-2"/>
                          <w:sz w:val="36"/>
                        </w:rPr>
                        <w:t>Planning</w:t>
                      </w:r>
                    </w:p>
                  </w:txbxContent>
                </v:textbox>
                <w10:anchorlock/>
              </v:shape>
            </w:pict>
          </mc:Fallback>
        </mc:AlternateContent>
      </w:r>
    </w:p>
    <w:p w14:paraId="39E5E9B3" w14:textId="77777777" w:rsidR="0069539B" w:rsidRPr="002748B1" w:rsidRDefault="00FD26C0">
      <w:pPr>
        <w:pStyle w:val="BodyText"/>
        <w:spacing w:line="331" w:lineRule="exact"/>
        <w:ind w:left="180"/>
        <w:rPr>
          <w:rFonts w:asciiTheme="minorHAnsi" w:hAnsiTheme="minorHAnsi" w:cstheme="minorHAnsi"/>
        </w:rPr>
      </w:pPr>
      <w:r w:rsidRPr="002748B1">
        <w:rPr>
          <w:rFonts w:asciiTheme="minorHAnsi" w:hAnsiTheme="minorHAnsi" w:cstheme="minorHAnsi"/>
          <w:color w:val="231F20"/>
        </w:rPr>
        <w:t>This</w:t>
      </w:r>
      <w:r w:rsidRPr="002748B1">
        <w:rPr>
          <w:rFonts w:asciiTheme="minorHAnsi" w:hAnsiTheme="minorHAnsi" w:cstheme="minorHAnsi"/>
          <w:color w:val="231F20"/>
          <w:spacing w:val="-6"/>
        </w:rPr>
        <w:t xml:space="preserve"> </w:t>
      </w:r>
      <w:r w:rsidRPr="002748B1">
        <w:rPr>
          <w:rFonts w:asciiTheme="minorHAnsi" w:hAnsiTheme="minorHAnsi" w:cstheme="minorHAnsi"/>
          <w:color w:val="231F20"/>
        </w:rPr>
        <w:t>planning</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template</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will</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allow</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schools</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to</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accurately</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plan</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their</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spacing w:val="-2"/>
        </w:rPr>
        <w:t>spending.</w:t>
      </w:r>
    </w:p>
    <w:p w14:paraId="444348E0" w14:textId="77777777" w:rsidR="0069539B" w:rsidRPr="002748B1" w:rsidRDefault="0069539B">
      <w:pPr>
        <w:pStyle w:val="BodyText"/>
        <w:spacing w:before="4"/>
        <w:rPr>
          <w:rFonts w:asciiTheme="minorHAnsi" w:hAnsiTheme="minorHAnsi" w:cstheme="minorHAnsi"/>
          <w:sz w:val="15"/>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rsidRPr="002748B1" w14:paraId="47865464" w14:textId="77777777">
        <w:trPr>
          <w:trHeight w:val="1103"/>
        </w:trPr>
        <w:tc>
          <w:tcPr>
            <w:tcW w:w="2568" w:type="dxa"/>
          </w:tcPr>
          <w:p w14:paraId="644F92D6" w14:textId="77777777" w:rsidR="0069539B" w:rsidRPr="002748B1" w:rsidRDefault="00FD26C0">
            <w:pPr>
              <w:pStyle w:val="TableParagraph"/>
              <w:spacing w:before="18" w:line="235" w:lineRule="auto"/>
              <w:ind w:right="162"/>
              <w:rPr>
                <w:rFonts w:asciiTheme="minorHAnsi" w:hAnsiTheme="minorHAnsi" w:cstheme="minorHAnsi"/>
                <w:b/>
                <w:sz w:val="28"/>
              </w:rPr>
            </w:pPr>
            <w:r w:rsidRPr="002748B1">
              <w:rPr>
                <w:rFonts w:asciiTheme="minorHAnsi" w:hAnsiTheme="minorHAnsi" w:cstheme="minorHAnsi"/>
                <w:b/>
                <w:color w:val="231F20"/>
                <w:sz w:val="28"/>
              </w:rPr>
              <w:t>Action – what are you</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planning</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to</w:t>
            </w:r>
            <w:r w:rsidRPr="002748B1">
              <w:rPr>
                <w:rFonts w:asciiTheme="minorHAnsi" w:hAnsiTheme="minorHAnsi" w:cstheme="minorHAnsi"/>
                <w:b/>
                <w:color w:val="231F20"/>
                <w:spacing w:val="-15"/>
                <w:sz w:val="28"/>
              </w:rPr>
              <w:t xml:space="preserve"> </w:t>
            </w:r>
            <w:r w:rsidRPr="002748B1">
              <w:rPr>
                <w:rFonts w:asciiTheme="minorHAnsi" w:hAnsiTheme="minorHAnsi" w:cstheme="minorHAnsi"/>
                <w:b/>
                <w:color w:val="231F20"/>
                <w:sz w:val="28"/>
              </w:rPr>
              <w:t>do</w:t>
            </w:r>
          </w:p>
        </w:tc>
        <w:tc>
          <w:tcPr>
            <w:tcW w:w="3534" w:type="dxa"/>
          </w:tcPr>
          <w:p w14:paraId="5BC1174C" w14:textId="77777777" w:rsidR="0069539B" w:rsidRPr="002748B1" w:rsidRDefault="00FD26C0">
            <w:pPr>
              <w:pStyle w:val="TableParagraph"/>
              <w:spacing w:before="18" w:line="235" w:lineRule="auto"/>
              <w:ind w:left="79" w:right="131"/>
              <w:rPr>
                <w:rFonts w:asciiTheme="minorHAnsi" w:hAnsiTheme="minorHAnsi" w:cstheme="minorHAnsi"/>
                <w:b/>
                <w:sz w:val="28"/>
              </w:rPr>
            </w:pPr>
            <w:r w:rsidRPr="002748B1">
              <w:rPr>
                <w:rFonts w:asciiTheme="minorHAnsi" w:hAnsiTheme="minorHAnsi" w:cstheme="minorHAnsi"/>
                <w:b/>
                <w:color w:val="231F20"/>
                <w:sz w:val="28"/>
              </w:rPr>
              <w:t>Who</w:t>
            </w:r>
            <w:r w:rsidRPr="002748B1">
              <w:rPr>
                <w:rFonts w:asciiTheme="minorHAnsi" w:hAnsiTheme="minorHAnsi" w:cstheme="minorHAnsi"/>
                <w:b/>
                <w:color w:val="231F20"/>
                <w:spacing w:val="-13"/>
                <w:sz w:val="28"/>
              </w:rPr>
              <w:t xml:space="preserve"> </w:t>
            </w:r>
            <w:r w:rsidRPr="002748B1">
              <w:rPr>
                <w:rFonts w:asciiTheme="minorHAnsi" w:hAnsiTheme="minorHAnsi" w:cstheme="minorHAnsi"/>
                <w:b/>
                <w:color w:val="231F20"/>
                <w:sz w:val="28"/>
              </w:rPr>
              <w:t>does</w:t>
            </w:r>
            <w:r w:rsidRPr="002748B1">
              <w:rPr>
                <w:rFonts w:asciiTheme="minorHAnsi" w:hAnsiTheme="minorHAnsi" w:cstheme="minorHAnsi"/>
                <w:b/>
                <w:color w:val="231F20"/>
                <w:spacing w:val="-13"/>
                <w:sz w:val="28"/>
              </w:rPr>
              <w:t xml:space="preserve"> </w:t>
            </w:r>
            <w:r w:rsidRPr="002748B1">
              <w:rPr>
                <w:rFonts w:asciiTheme="minorHAnsi" w:hAnsiTheme="minorHAnsi" w:cstheme="minorHAnsi"/>
                <w:b/>
                <w:color w:val="231F20"/>
                <w:sz w:val="28"/>
              </w:rPr>
              <w:t>this</w:t>
            </w:r>
            <w:r w:rsidRPr="002748B1">
              <w:rPr>
                <w:rFonts w:asciiTheme="minorHAnsi" w:hAnsiTheme="minorHAnsi" w:cstheme="minorHAnsi"/>
                <w:b/>
                <w:color w:val="231F20"/>
                <w:spacing w:val="-13"/>
                <w:sz w:val="28"/>
              </w:rPr>
              <w:t xml:space="preserve"> </w:t>
            </w:r>
            <w:r w:rsidRPr="002748B1">
              <w:rPr>
                <w:rFonts w:asciiTheme="minorHAnsi" w:hAnsiTheme="minorHAnsi" w:cstheme="minorHAnsi"/>
                <w:b/>
                <w:color w:val="231F20"/>
                <w:sz w:val="28"/>
              </w:rPr>
              <w:t xml:space="preserve">action </w:t>
            </w:r>
            <w:r w:rsidRPr="002748B1">
              <w:rPr>
                <w:rFonts w:asciiTheme="minorHAnsi" w:hAnsiTheme="minorHAnsi" w:cstheme="minorHAnsi"/>
                <w:b/>
                <w:color w:val="231F20"/>
                <w:spacing w:val="-2"/>
                <w:sz w:val="28"/>
              </w:rPr>
              <w:t>impact?</w:t>
            </w:r>
          </w:p>
        </w:tc>
        <w:tc>
          <w:tcPr>
            <w:tcW w:w="3874" w:type="dxa"/>
          </w:tcPr>
          <w:p w14:paraId="19A7AC9B" w14:textId="77777777" w:rsidR="0069539B" w:rsidRPr="002748B1" w:rsidRDefault="00FD26C0">
            <w:pPr>
              <w:pStyle w:val="TableParagraph"/>
              <w:ind w:left="79"/>
              <w:rPr>
                <w:rFonts w:asciiTheme="minorHAnsi" w:hAnsiTheme="minorHAnsi" w:cstheme="minorHAnsi"/>
                <w:b/>
                <w:sz w:val="28"/>
              </w:rPr>
            </w:pPr>
            <w:r w:rsidRPr="002748B1">
              <w:rPr>
                <w:rFonts w:asciiTheme="minorHAnsi" w:hAnsiTheme="minorHAnsi" w:cstheme="minorHAnsi"/>
                <w:b/>
                <w:color w:val="231F20"/>
                <w:sz w:val="28"/>
              </w:rPr>
              <w:t>Key</w:t>
            </w:r>
            <w:r w:rsidRPr="002748B1">
              <w:rPr>
                <w:rFonts w:asciiTheme="minorHAnsi" w:hAnsiTheme="minorHAnsi" w:cstheme="minorHAnsi"/>
                <w:b/>
                <w:color w:val="231F20"/>
                <w:spacing w:val="-11"/>
                <w:sz w:val="28"/>
              </w:rPr>
              <w:t xml:space="preserve"> </w:t>
            </w:r>
            <w:r w:rsidRPr="002748B1">
              <w:rPr>
                <w:rFonts w:asciiTheme="minorHAnsi" w:hAnsiTheme="minorHAnsi" w:cstheme="minorHAnsi"/>
                <w:b/>
                <w:color w:val="231F20"/>
                <w:sz w:val="28"/>
              </w:rPr>
              <w:t>indicator</w:t>
            </w:r>
            <w:r w:rsidRPr="002748B1">
              <w:rPr>
                <w:rFonts w:asciiTheme="minorHAnsi" w:hAnsiTheme="minorHAnsi" w:cstheme="minorHAnsi"/>
                <w:b/>
                <w:color w:val="231F20"/>
                <w:spacing w:val="-10"/>
                <w:sz w:val="28"/>
              </w:rPr>
              <w:t xml:space="preserve"> </w:t>
            </w:r>
            <w:r w:rsidRPr="002748B1">
              <w:rPr>
                <w:rFonts w:asciiTheme="minorHAnsi" w:hAnsiTheme="minorHAnsi" w:cstheme="minorHAnsi"/>
                <w:b/>
                <w:color w:val="231F20"/>
                <w:sz w:val="28"/>
              </w:rPr>
              <w:t>to</w:t>
            </w:r>
            <w:r w:rsidRPr="002748B1">
              <w:rPr>
                <w:rFonts w:asciiTheme="minorHAnsi" w:hAnsiTheme="minorHAnsi" w:cstheme="minorHAnsi"/>
                <w:b/>
                <w:color w:val="231F20"/>
                <w:spacing w:val="-8"/>
                <w:sz w:val="28"/>
              </w:rPr>
              <w:t xml:space="preserve"> </w:t>
            </w:r>
            <w:r w:rsidRPr="002748B1">
              <w:rPr>
                <w:rFonts w:asciiTheme="minorHAnsi" w:hAnsiTheme="minorHAnsi" w:cstheme="minorHAnsi"/>
                <w:b/>
                <w:color w:val="231F20"/>
                <w:spacing w:val="-4"/>
                <w:sz w:val="28"/>
              </w:rPr>
              <w:t>meet</w:t>
            </w:r>
          </w:p>
        </w:tc>
        <w:tc>
          <w:tcPr>
            <w:tcW w:w="2740" w:type="dxa"/>
          </w:tcPr>
          <w:p w14:paraId="509582A9" w14:textId="77777777" w:rsidR="0069539B" w:rsidRPr="002748B1" w:rsidRDefault="00FD26C0">
            <w:pPr>
              <w:pStyle w:val="TableParagraph"/>
              <w:spacing w:before="18" w:line="235" w:lineRule="auto"/>
              <w:ind w:left="79"/>
              <w:rPr>
                <w:rFonts w:asciiTheme="minorHAnsi" w:hAnsiTheme="minorHAnsi" w:cstheme="minorHAnsi"/>
                <w:b/>
                <w:sz w:val="28"/>
              </w:rPr>
            </w:pPr>
            <w:r w:rsidRPr="002748B1">
              <w:rPr>
                <w:rFonts w:asciiTheme="minorHAnsi" w:hAnsiTheme="minorHAnsi" w:cstheme="minorHAnsi"/>
                <w:b/>
                <w:color w:val="231F20"/>
                <w:sz w:val="28"/>
              </w:rPr>
              <w:t>Impacts and how sustainability</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will</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 xml:space="preserve">be </w:t>
            </w:r>
            <w:r w:rsidRPr="002748B1">
              <w:rPr>
                <w:rFonts w:asciiTheme="minorHAnsi" w:hAnsiTheme="minorHAnsi" w:cstheme="minorHAnsi"/>
                <w:b/>
                <w:color w:val="231F20"/>
                <w:spacing w:val="-2"/>
                <w:sz w:val="28"/>
              </w:rPr>
              <w:t>achieved?</w:t>
            </w:r>
          </w:p>
        </w:tc>
        <w:tc>
          <w:tcPr>
            <w:tcW w:w="2702" w:type="dxa"/>
          </w:tcPr>
          <w:p w14:paraId="12C26AC2" w14:textId="77777777" w:rsidR="0069539B" w:rsidRPr="002748B1" w:rsidRDefault="00FD26C0">
            <w:pPr>
              <w:pStyle w:val="TableParagraph"/>
              <w:spacing w:before="18" w:line="235" w:lineRule="auto"/>
              <w:ind w:left="79" w:right="93"/>
              <w:rPr>
                <w:rFonts w:asciiTheme="minorHAnsi" w:hAnsiTheme="minorHAnsi" w:cstheme="minorHAnsi"/>
                <w:b/>
                <w:sz w:val="28"/>
              </w:rPr>
            </w:pPr>
            <w:r w:rsidRPr="002748B1">
              <w:rPr>
                <w:rFonts w:asciiTheme="minorHAnsi" w:hAnsiTheme="minorHAnsi" w:cstheme="minorHAnsi"/>
                <w:b/>
                <w:color w:val="231F20"/>
                <w:sz w:val="28"/>
              </w:rPr>
              <w:t>Cost</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linked</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to</w:t>
            </w:r>
            <w:r w:rsidRPr="002748B1">
              <w:rPr>
                <w:rFonts w:asciiTheme="minorHAnsi" w:hAnsiTheme="minorHAnsi" w:cstheme="minorHAnsi"/>
                <w:b/>
                <w:color w:val="231F20"/>
                <w:spacing w:val="-16"/>
                <w:sz w:val="28"/>
              </w:rPr>
              <w:t xml:space="preserve"> </w:t>
            </w:r>
            <w:r w:rsidRPr="002748B1">
              <w:rPr>
                <w:rFonts w:asciiTheme="minorHAnsi" w:hAnsiTheme="minorHAnsi" w:cstheme="minorHAnsi"/>
                <w:b/>
                <w:color w:val="231F20"/>
                <w:sz w:val="28"/>
              </w:rPr>
              <w:t xml:space="preserve">the </w:t>
            </w:r>
            <w:r w:rsidRPr="002748B1">
              <w:rPr>
                <w:rFonts w:asciiTheme="minorHAnsi" w:hAnsiTheme="minorHAnsi" w:cstheme="minorHAnsi"/>
                <w:b/>
                <w:color w:val="231F20"/>
                <w:spacing w:val="-2"/>
                <w:sz w:val="28"/>
              </w:rPr>
              <w:t>action</w:t>
            </w:r>
          </w:p>
        </w:tc>
      </w:tr>
      <w:tr w:rsidR="0069539B" w:rsidRPr="002748B1" w14:paraId="3C7B7123" w14:textId="77777777">
        <w:trPr>
          <w:trHeight w:val="7973"/>
        </w:trPr>
        <w:tc>
          <w:tcPr>
            <w:tcW w:w="2568" w:type="dxa"/>
          </w:tcPr>
          <w:p w14:paraId="3FF7CCAF" w14:textId="6E403EB8" w:rsidR="00D839C7" w:rsidRPr="002748B1" w:rsidRDefault="00095A06" w:rsidP="00D839C7">
            <w:pPr>
              <w:pStyle w:val="TableParagraph"/>
              <w:spacing w:before="18" w:line="235" w:lineRule="auto"/>
              <w:ind w:left="0" w:right="162"/>
              <w:rPr>
                <w:rFonts w:asciiTheme="minorHAnsi" w:hAnsiTheme="minorHAnsi" w:cstheme="minorHAnsi"/>
              </w:rPr>
            </w:pPr>
            <w:r w:rsidRPr="002748B1">
              <w:rPr>
                <w:rFonts w:asciiTheme="minorHAnsi" w:hAnsiTheme="minorHAnsi" w:cstheme="minorHAnsi"/>
              </w:rPr>
              <w:t>-Staff to receive ongoing CPD by shadowing high-quality expert coaches in a range of sports.</w:t>
            </w:r>
          </w:p>
          <w:p w14:paraId="31B309FD" w14:textId="3C92ED2D" w:rsidR="00095A06" w:rsidRPr="002748B1" w:rsidRDefault="00095A06" w:rsidP="00D839C7">
            <w:pPr>
              <w:pStyle w:val="TableParagraph"/>
              <w:spacing w:before="18" w:line="235" w:lineRule="auto"/>
              <w:ind w:left="0" w:right="162"/>
              <w:rPr>
                <w:rFonts w:asciiTheme="minorHAnsi" w:hAnsiTheme="minorHAnsi" w:cstheme="minorHAnsi"/>
              </w:rPr>
            </w:pPr>
          </w:p>
          <w:p w14:paraId="6BA1AF03" w14:textId="77777777" w:rsidR="00095A06" w:rsidRPr="002748B1" w:rsidRDefault="00095A06" w:rsidP="00D839C7">
            <w:pPr>
              <w:pStyle w:val="TableParagraph"/>
              <w:spacing w:before="18" w:line="235" w:lineRule="auto"/>
              <w:ind w:left="0" w:right="162"/>
              <w:rPr>
                <w:rFonts w:asciiTheme="minorHAnsi" w:hAnsiTheme="minorHAnsi" w:cstheme="minorHAnsi"/>
                <w:sz w:val="24"/>
                <w:szCs w:val="24"/>
              </w:rPr>
            </w:pPr>
          </w:p>
          <w:p w14:paraId="44E47F94" w14:textId="0B073F90" w:rsidR="00DB2548" w:rsidRPr="002748B1" w:rsidRDefault="00095A06" w:rsidP="00D839C7">
            <w:pPr>
              <w:pStyle w:val="TableParagraph"/>
              <w:spacing w:before="18" w:line="235" w:lineRule="auto"/>
              <w:ind w:left="0" w:right="162"/>
              <w:rPr>
                <w:rFonts w:asciiTheme="minorHAnsi" w:hAnsiTheme="minorHAnsi" w:cstheme="minorHAnsi"/>
                <w:sz w:val="24"/>
                <w:szCs w:val="24"/>
              </w:rPr>
            </w:pPr>
            <w:r w:rsidRPr="002748B1">
              <w:rPr>
                <w:rFonts w:asciiTheme="minorHAnsi" w:hAnsiTheme="minorHAnsi" w:cstheme="minorHAnsi"/>
              </w:rPr>
              <w:t>-Staff ‘up-skilled’ in a range of sports so that delivery in future years is of a high quality.</w:t>
            </w:r>
          </w:p>
          <w:p w14:paraId="31326F17" w14:textId="13084591"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3F61848C" w14:textId="04A09E26" w:rsidR="00095A06" w:rsidRPr="002748B1" w:rsidRDefault="00095A06" w:rsidP="00D839C7">
            <w:pPr>
              <w:pStyle w:val="TableParagraph"/>
              <w:spacing w:before="18" w:line="235" w:lineRule="auto"/>
              <w:ind w:left="0" w:right="162"/>
              <w:rPr>
                <w:rFonts w:asciiTheme="minorHAnsi" w:hAnsiTheme="minorHAnsi" w:cstheme="minorHAnsi"/>
                <w:sz w:val="24"/>
                <w:szCs w:val="24"/>
              </w:rPr>
            </w:pPr>
            <w:r w:rsidRPr="002748B1">
              <w:rPr>
                <w:rFonts w:asciiTheme="minorHAnsi" w:hAnsiTheme="minorHAnsi" w:cstheme="minorHAnsi"/>
                <w:sz w:val="24"/>
                <w:szCs w:val="24"/>
              </w:rPr>
              <w:t>- Increase staff confidence, skills and knowledge in P.E and the progression of skills.</w:t>
            </w:r>
          </w:p>
          <w:p w14:paraId="12FFDAAB" w14:textId="32BB7A82" w:rsidR="00095A06" w:rsidRPr="002748B1" w:rsidRDefault="00095A06" w:rsidP="00D839C7">
            <w:pPr>
              <w:pStyle w:val="TableParagraph"/>
              <w:spacing w:before="18" w:line="235" w:lineRule="auto"/>
              <w:ind w:left="0" w:right="162"/>
              <w:rPr>
                <w:rFonts w:asciiTheme="minorHAnsi" w:hAnsiTheme="minorHAnsi" w:cstheme="minorHAnsi"/>
                <w:sz w:val="24"/>
                <w:szCs w:val="24"/>
              </w:rPr>
            </w:pPr>
          </w:p>
          <w:p w14:paraId="5D579E86" w14:textId="07FB7CE8" w:rsidR="009C624B" w:rsidRPr="002748B1" w:rsidRDefault="009C624B" w:rsidP="00D839C7">
            <w:pPr>
              <w:pStyle w:val="TableParagraph"/>
              <w:spacing w:before="18" w:line="235" w:lineRule="auto"/>
              <w:ind w:left="0" w:right="162"/>
              <w:rPr>
                <w:rFonts w:asciiTheme="minorHAnsi" w:hAnsiTheme="minorHAnsi" w:cstheme="minorHAnsi"/>
                <w:sz w:val="24"/>
                <w:szCs w:val="24"/>
              </w:rPr>
            </w:pPr>
            <w:r w:rsidRPr="002748B1">
              <w:rPr>
                <w:rFonts w:asciiTheme="minorHAnsi" w:hAnsiTheme="minorHAnsi" w:cstheme="minorHAnsi"/>
                <w:sz w:val="24"/>
                <w:szCs w:val="24"/>
              </w:rPr>
              <w:t>Subject leader to attend P.E subject leader meetings/CPD</w:t>
            </w:r>
          </w:p>
          <w:p w14:paraId="05E2F4B9" w14:textId="6ED315C6"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32F75274" w14:textId="5522F9FD"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39DD548C" w14:textId="7B015F70"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7EB7510E" w14:textId="59AD9293"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72DD016B" w14:textId="78480ED4" w:rsidR="00DB2548" w:rsidRPr="002748B1" w:rsidRDefault="00DB2548" w:rsidP="00D839C7">
            <w:pPr>
              <w:pStyle w:val="TableParagraph"/>
              <w:spacing w:before="18" w:line="235" w:lineRule="auto"/>
              <w:ind w:left="0" w:right="162"/>
              <w:rPr>
                <w:rFonts w:asciiTheme="minorHAnsi" w:hAnsiTheme="minorHAnsi" w:cstheme="minorHAnsi"/>
                <w:sz w:val="24"/>
                <w:szCs w:val="24"/>
              </w:rPr>
            </w:pPr>
          </w:p>
          <w:p w14:paraId="12A747C8" w14:textId="7CAFDF7F" w:rsidR="00182822" w:rsidRPr="002748B1" w:rsidRDefault="00182822" w:rsidP="00D839C7">
            <w:pPr>
              <w:pStyle w:val="TableParagraph"/>
              <w:spacing w:before="18" w:line="235" w:lineRule="auto"/>
              <w:ind w:left="0" w:right="162"/>
              <w:rPr>
                <w:rFonts w:asciiTheme="minorHAnsi" w:hAnsiTheme="minorHAnsi" w:cstheme="minorHAnsi"/>
                <w:sz w:val="24"/>
                <w:szCs w:val="24"/>
              </w:rPr>
            </w:pPr>
          </w:p>
          <w:p w14:paraId="021E14EF" w14:textId="5715C9CC" w:rsidR="00182822" w:rsidRPr="002748B1" w:rsidRDefault="00182822" w:rsidP="00D839C7">
            <w:pPr>
              <w:pStyle w:val="TableParagraph"/>
              <w:spacing w:before="18" w:line="235" w:lineRule="auto"/>
              <w:ind w:left="0" w:right="162"/>
              <w:rPr>
                <w:rFonts w:asciiTheme="minorHAnsi" w:hAnsiTheme="minorHAnsi" w:cstheme="minorHAnsi"/>
                <w:sz w:val="24"/>
                <w:szCs w:val="24"/>
              </w:rPr>
            </w:pPr>
          </w:p>
          <w:p w14:paraId="79EB810F" w14:textId="5AC30725" w:rsidR="00182822" w:rsidRPr="002748B1" w:rsidRDefault="00182822" w:rsidP="00D839C7">
            <w:pPr>
              <w:pStyle w:val="TableParagraph"/>
              <w:spacing w:before="18" w:line="235" w:lineRule="auto"/>
              <w:ind w:left="0" w:right="162"/>
              <w:rPr>
                <w:rFonts w:asciiTheme="minorHAnsi" w:hAnsiTheme="minorHAnsi" w:cstheme="minorHAnsi"/>
                <w:sz w:val="24"/>
                <w:szCs w:val="24"/>
              </w:rPr>
            </w:pPr>
          </w:p>
          <w:p w14:paraId="06F60976" w14:textId="27D5A060" w:rsidR="00182822" w:rsidRPr="002748B1" w:rsidRDefault="00182822" w:rsidP="00D839C7">
            <w:pPr>
              <w:pStyle w:val="TableParagraph"/>
              <w:spacing w:before="18" w:line="235" w:lineRule="auto"/>
              <w:ind w:left="0" w:right="162"/>
              <w:rPr>
                <w:rFonts w:asciiTheme="minorHAnsi" w:hAnsiTheme="minorHAnsi" w:cstheme="minorHAnsi"/>
                <w:sz w:val="24"/>
                <w:szCs w:val="24"/>
              </w:rPr>
            </w:pPr>
          </w:p>
          <w:p w14:paraId="4E76AC89" w14:textId="39C5E4A7" w:rsidR="00C070A8" w:rsidRPr="002748B1" w:rsidRDefault="00C070A8" w:rsidP="00D839C7">
            <w:pPr>
              <w:pStyle w:val="TableParagraph"/>
              <w:spacing w:before="18" w:line="235" w:lineRule="auto"/>
              <w:ind w:left="0" w:right="162"/>
              <w:rPr>
                <w:rFonts w:asciiTheme="minorHAnsi" w:hAnsiTheme="minorHAnsi" w:cstheme="minorHAnsi"/>
                <w:sz w:val="24"/>
                <w:szCs w:val="24"/>
              </w:rPr>
            </w:pPr>
          </w:p>
          <w:p w14:paraId="70A04158" w14:textId="73992772" w:rsidR="003D04F7" w:rsidRPr="002748B1" w:rsidRDefault="000D3F9F">
            <w:pPr>
              <w:pStyle w:val="TableParagraph"/>
              <w:spacing w:before="18" w:line="235" w:lineRule="auto"/>
              <w:ind w:right="162"/>
              <w:rPr>
                <w:rFonts w:asciiTheme="minorHAnsi" w:hAnsiTheme="minorHAnsi" w:cstheme="minorHAnsi"/>
                <w:sz w:val="24"/>
                <w:szCs w:val="24"/>
              </w:rPr>
            </w:pPr>
            <w:r w:rsidRPr="002748B1">
              <w:rPr>
                <w:rFonts w:asciiTheme="minorHAnsi" w:hAnsiTheme="minorHAnsi" w:cstheme="minorHAnsi"/>
              </w:rPr>
              <w:t>- Increase pupil participation in physical activity within and beyond the curriculum offer</w:t>
            </w:r>
          </w:p>
          <w:p w14:paraId="13A9612F" w14:textId="77777777" w:rsidR="003D04F7" w:rsidRPr="002748B1" w:rsidRDefault="003D04F7">
            <w:pPr>
              <w:pStyle w:val="TableParagraph"/>
              <w:spacing w:before="18" w:line="235" w:lineRule="auto"/>
              <w:ind w:right="162"/>
              <w:rPr>
                <w:rFonts w:asciiTheme="minorHAnsi" w:hAnsiTheme="minorHAnsi" w:cstheme="minorHAnsi"/>
                <w:sz w:val="24"/>
                <w:szCs w:val="24"/>
              </w:rPr>
            </w:pPr>
          </w:p>
          <w:p w14:paraId="3A6CC9C9" w14:textId="77777777" w:rsidR="003D04F7" w:rsidRPr="002748B1" w:rsidRDefault="003D04F7">
            <w:pPr>
              <w:pStyle w:val="TableParagraph"/>
              <w:spacing w:before="18" w:line="235" w:lineRule="auto"/>
              <w:ind w:right="162"/>
              <w:rPr>
                <w:rFonts w:asciiTheme="minorHAnsi" w:hAnsiTheme="minorHAnsi" w:cstheme="minorHAnsi"/>
                <w:sz w:val="24"/>
                <w:szCs w:val="24"/>
              </w:rPr>
            </w:pPr>
          </w:p>
          <w:p w14:paraId="7EC530FB" w14:textId="77777777" w:rsidR="003D04F7" w:rsidRPr="002748B1" w:rsidRDefault="003D04F7">
            <w:pPr>
              <w:pStyle w:val="TableParagraph"/>
              <w:spacing w:before="18" w:line="235" w:lineRule="auto"/>
              <w:ind w:right="162"/>
              <w:rPr>
                <w:rFonts w:asciiTheme="minorHAnsi" w:hAnsiTheme="minorHAnsi" w:cstheme="minorHAnsi"/>
                <w:sz w:val="24"/>
                <w:szCs w:val="24"/>
              </w:rPr>
            </w:pPr>
          </w:p>
          <w:p w14:paraId="6E685131" w14:textId="77777777" w:rsidR="003D04F7" w:rsidRPr="002748B1" w:rsidRDefault="003D04F7">
            <w:pPr>
              <w:pStyle w:val="TableParagraph"/>
              <w:spacing w:before="18" w:line="235" w:lineRule="auto"/>
              <w:ind w:right="162"/>
              <w:rPr>
                <w:rFonts w:asciiTheme="minorHAnsi" w:hAnsiTheme="minorHAnsi" w:cstheme="minorHAnsi"/>
                <w:sz w:val="24"/>
                <w:szCs w:val="24"/>
              </w:rPr>
            </w:pPr>
          </w:p>
          <w:p w14:paraId="0F1E0BF0" w14:textId="77777777" w:rsidR="003D04F7" w:rsidRPr="002748B1" w:rsidRDefault="003D04F7">
            <w:pPr>
              <w:pStyle w:val="TableParagraph"/>
              <w:spacing w:before="18" w:line="235" w:lineRule="auto"/>
              <w:ind w:right="162"/>
              <w:rPr>
                <w:rFonts w:asciiTheme="minorHAnsi" w:hAnsiTheme="minorHAnsi" w:cstheme="minorHAnsi"/>
                <w:sz w:val="24"/>
                <w:szCs w:val="24"/>
              </w:rPr>
            </w:pPr>
          </w:p>
          <w:p w14:paraId="7A468814"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58891B42" w14:textId="6DF77E76" w:rsidR="000462FF" w:rsidRPr="002748B1" w:rsidRDefault="000462FF">
            <w:pPr>
              <w:pStyle w:val="TableParagraph"/>
              <w:spacing w:before="18" w:line="235" w:lineRule="auto"/>
              <w:ind w:right="162"/>
              <w:rPr>
                <w:rFonts w:asciiTheme="minorHAnsi" w:hAnsiTheme="minorHAnsi" w:cstheme="minorHAnsi"/>
                <w:sz w:val="24"/>
                <w:szCs w:val="24"/>
              </w:rPr>
            </w:pPr>
          </w:p>
          <w:p w14:paraId="4ABB7512" w14:textId="77777777" w:rsidR="00CF01F1" w:rsidRPr="002748B1" w:rsidRDefault="00CF01F1">
            <w:pPr>
              <w:pStyle w:val="TableParagraph"/>
              <w:spacing w:before="18" w:line="235" w:lineRule="auto"/>
              <w:ind w:right="162"/>
              <w:rPr>
                <w:rFonts w:asciiTheme="minorHAnsi" w:hAnsiTheme="minorHAnsi" w:cstheme="minorHAnsi"/>
                <w:sz w:val="24"/>
                <w:szCs w:val="24"/>
              </w:rPr>
            </w:pPr>
          </w:p>
          <w:p w14:paraId="3514B3F6" w14:textId="62FF2573" w:rsidR="000462FF" w:rsidRPr="002748B1" w:rsidRDefault="00F90103">
            <w:pPr>
              <w:pStyle w:val="TableParagraph"/>
              <w:spacing w:before="18" w:line="235" w:lineRule="auto"/>
              <w:ind w:right="162"/>
              <w:rPr>
                <w:rFonts w:asciiTheme="minorHAnsi" w:hAnsiTheme="minorHAnsi" w:cstheme="minorHAnsi"/>
                <w:sz w:val="24"/>
                <w:szCs w:val="24"/>
              </w:rPr>
            </w:pPr>
            <w:r w:rsidRPr="002748B1">
              <w:rPr>
                <w:rFonts w:asciiTheme="minorHAnsi" w:hAnsiTheme="minorHAnsi" w:cstheme="minorHAnsi"/>
                <w:sz w:val="24"/>
                <w:szCs w:val="24"/>
              </w:rPr>
              <w:t>Engage more pupils in physical activity during P.E time ensuring every pupil has access to high quality equality equipment.</w:t>
            </w:r>
          </w:p>
          <w:p w14:paraId="5BCD75EE"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402A13D0"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230464C7"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263037BC"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6DBC1110" w14:textId="77777777" w:rsidR="000462FF" w:rsidRPr="002748B1" w:rsidRDefault="000462FF">
            <w:pPr>
              <w:pStyle w:val="TableParagraph"/>
              <w:spacing w:before="18" w:line="235" w:lineRule="auto"/>
              <w:ind w:right="162"/>
              <w:rPr>
                <w:rFonts w:asciiTheme="minorHAnsi" w:hAnsiTheme="minorHAnsi" w:cstheme="minorHAnsi"/>
                <w:sz w:val="24"/>
                <w:szCs w:val="24"/>
              </w:rPr>
            </w:pPr>
          </w:p>
          <w:p w14:paraId="68A99614" w14:textId="77777777" w:rsidR="00DF7CE7" w:rsidRPr="002748B1" w:rsidRDefault="00DF7CE7">
            <w:pPr>
              <w:pStyle w:val="TableParagraph"/>
              <w:spacing w:before="18" w:line="235" w:lineRule="auto"/>
              <w:ind w:right="162"/>
              <w:rPr>
                <w:rFonts w:asciiTheme="minorHAnsi" w:hAnsiTheme="minorHAnsi" w:cstheme="minorHAnsi"/>
                <w:sz w:val="24"/>
                <w:szCs w:val="24"/>
              </w:rPr>
            </w:pPr>
          </w:p>
          <w:p w14:paraId="4FF1F4EA" w14:textId="77777777" w:rsidR="00DF7CE7" w:rsidRPr="002748B1" w:rsidRDefault="00DF7CE7">
            <w:pPr>
              <w:pStyle w:val="TableParagraph"/>
              <w:spacing w:before="18" w:line="235" w:lineRule="auto"/>
              <w:ind w:right="162"/>
              <w:rPr>
                <w:rFonts w:asciiTheme="minorHAnsi" w:hAnsiTheme="minorHAnsi" w:cstheme="minorHAnsi"/>
              </w:rPr>
            </w:pPr>
            <w:r w:rsidRPr="002748B1">
              <w:rPr>
                <w:rFonts w:asciiTheme="minorHAnsi" w:hAnsiTheme="minorHAnsi" w:cstheme="minorHAnsi"/>
              </w:rPr>
              <w:t>-Continue to offer a wide range of sports both within and beyond the curriculum in order to get more pupils involved- Affiliation with the SSP</w:t>
            </w:r>
          </w:p>
          <w:p w14:paraId="0B092586" w14:textId="77777777" w:rsidR="0082009A" w:rsidRPr="002748B1" w:rsidRDefault="0082009A">
            <w:pPr>
              <w:pStyle w:val="TableParagraph"/>
              <w:spacing w:before="18" w:line="235" w:lineRule="auto"/>
              <w:ind w:right="162"/>
              <w:rPr>
                <w:rFonts w:asciiTheme="minorHAnsi" w:hAnsiTheme="minorHAnsi" w:cstheme="minorHAnsi"/>
              </w:rPr>
            </w:pPr>
          </w:p>
          <w:p w14:paraId="5A3E78C9" w14:textId="77777777" w:rsidR="0082009A" w:rsidRPr="002748B1" w:rsidRDefault="0082009A">
            <w:pPr>
              <w:pStyle w:val="TableParagraph"/>
              <w:spacing w:before="18" w:line="235" w:lineRule="auto"/>
              <w:ind w:right="162"/>
              <w:rPr>
                <w:rFonts w:asciiTheme="minorHAnsi" w:hAnsiTheme="minorHAnsi" w:cstheme="minorHAnsi"/>
              </w:rPr>
            </w:pPr>
          </w:p>
          <w:p w14:paraId="60266C96" w14:textId="77777777" w:rsidR="0082009A" w:rsidRPr="002748B1" w:rsidRDefault="0082009A">
            <w:pPr>
              <w:pStyle w:val="TableParagraph"/>
              <w:spacing w:before="18" w:line="235" w:lineRule="auto"/>
              <w:ind w:right="162"/>
              <w:rPr>
                <w:rFonts w:asciiTheme="minorHAnsi" w:hAnsiTheme="minorHAnsi" w:cstheme="minorHAnsi"/>
              </w:rPr>
            </w:pPr>
          </w:p>
          <w:p w14:paraId="28C8F676" w14:textId="77777777" w:rsidR="0082009A" w:rsidRPr="002748B1" w:rsidRDefault="0082009A">
            <w:pPr>
              <w:pStyle w:val="TableParagraph"/>
              <w:spacing w:before="18" w:line="235" w:lineRule="auto"/>
              <w:ind w:right="162"/>
              <w:rPr>
                <w:rFonts w:asciiTheme="minorHAnsi" w:hAnsiTheme="minorHAnsi" w:cstheme="minorHAnsi"/>
              </w:rPr>
            </w:pPr>
          </w:p>
          <w:p w14:paraId="0BF667C3" w14:textId="77777777" w:rsidR="0082009A" w:rsidRPr="002748B1" w:rsidRDefault="0082009A">
            <w:pPr>
              <w:pStyle w:val="TableParagraph"/>
              <w:spacing w:before="18" w:line="235" w:lineRule="auto"/>
              <w:ind w:right="162"/>
              <w:rPr>
                <w:rFonts w:asciiTheme="minorHAnsi" w:hAnsiTheme="minorHAnsi" w:cstheme="minorHAnsi"/>
              </w:rPr>
            </w:pPr>
            <w:r w:rsidRPr="002748B1">
              <w:rPr>
                <w:rFonts w:asciiTheme="minorHAnsi" w:hAnsiTheme="minorHAnsi" w:cstheme="minorHAnsi"/>
              </w:rPr>
              <w:lastRenderedPageBreak/>
              <w:t>- Continue to offer pupils the opportunity to take part in a range of intra/inter-school competitions</w:t>
            </w:r>
          </w:p>
          <w:p w14:paraId="57E96699" w14:textId="77777777" w:rsidR="00E96558" w:rsidRPr="002748B1" w:rsidRDefault="00E96558">
            <w:pPr>
              <w:pStyle w:val="TableParagraph"/>
              <w:spacing w:before="18" w:line="235" w:lineRule="auto"/>
              <w:ind w:right="162"/>
              <w:rPr>
                <w:rFonts w:asciiTheme="minorHAnsi" w:hAnsiTheme="minorHAnsi" w:cstheme="minorHAnsi"/>
              </w:rPr>
            </w:pPr>
          </w:p>
          <w:p w14:paraId="3B1DB4E7" w14:textId="7D9DA066" w:rsidR="00E96558" w:rsidRPr="002748B1" w:rsidRDefault="00E96558">
            <w:pPr>
              <w:pStyle w:val="TableParagraph"/>
              <w:spacing w:before="18" w:line="235" w:lineRule="auto"/>
              <w:ind w:right="162"/>
              <w:rPr>
                <w:rFonts w:asciiTheme="minorHAnsi" w:hAnsiTheme="minorHAnsi" w:cstheme="minorHAnsi"/>
              </w:rPr>
            </w:pPr>
          </w:p>
          <w:p w14:paraId="231F6942" w14:textId="77777777" w:rsidR="008D262B" w:rsidRPr="002748B1" w:rsidRDefault="008D262B">
            <w:pPr>
              <w:pStyle w:val="TableParagraph"/>
              <w:spacing w:before="18" w:line="235" w:lineRule="auto"/>
              <w:ind w:right="162"/>
              <w:rPr>
                <w:rFonts w:asciiTheme="minorHAnsi" w:hAnsiTheme="minorHAnsi" w:cstheme="minorHAnsi"/>
              </w:rPr>
            </w:pPr>
          </w:p>
          <w:p w14:paraId="2903CD46" w14:textId="77777777" w:rsidR="00E96558" w:rsidRPr="002748B1" w:rsidRDefault="00E96558">
            <w:pPr>
              <w:pStyle w:val="TableParagraph"/>
              <w:spacing w:before="18" w:line="235" w:lineRule="auto"/>
              <w:ind w:right="162"/>
              <w:rPr>
                <w:rFonts w:asciiTheme="minorHAnsi" w:hAnsiTheme="minorHAnsi" w:cstheme="minorHAnsi"/>
              </w:rPr>
            </w:pPr>
          </w:p>
          <w:p w14:paraId="3FC8857E" w14:textId="77777777" w:rsidR="00E96558" w:rsidRPr="002748B1" w:rsidRDefault="00E96558" w:rsidP="00F35158">
            <w:pPr>
              <w:pStyle w:val="TableParagraph"/>
              <w:spacing w:before="18" w:line="235" w:lineRule="auto"/>
              <w:ind w:right="162"/>
              <w:rPr>
                <w:rFonts w:asciiTheme="minorHAnsi" w:hAnsiTheme="minorHAnsi" w:cstheme="minorHAnsi"/>
              </w:rPr>
            </w:pPr>
            <w:r w:rsidRPr="002748B1">
              <w:rPr>
                <w:rFonts w:asciiTheme="minorHAnsi" w:hAnsiTheme="minorHAnsi" w:cstheme="minorHAnsi"/>
              </w:rPr>
              <w:t xml:space="preserve">- </w:t>
            </w:r>
            <w:r w:rsidR="00F35158" w:rsidRPr="002748B1">
              <w:rPr>
                <w:rFonts w:asciiTheme="minorHAnsi" w:hAnsiTheme="minorHAnsi" w:cstheme="minorHAnsi"/>
              </w:rPr>
              <w:t>O</w:t>
            </w:r>
            <w:r w:rsidRPr="002748B1">
              <w:rPr>
                <w:rFonts w:asciiTheme="minorHAnsi" w:hAnsiTheme="minorHAnsi" w:cstheme="minorHAnsi"/>
              </w:rPr>
              <w:t>pportunities</w:t>
            </w:r>
            <w:r w:rsidR="00F35158" w:rsidRPr="002748B1">
              <w:rPr>
                <w:rFonts w:asciiTheme="minorHAnsi" w:hAnsiTheme="minorHAnsi" w:cstheme="minorHAnsi"/>
              </w:rPr>
              <w:t xml:space="preserve"> for pupils</w:t>
            </w:r>
            <w:r w:rsidRPr="002748B1">
              <w:rPr>
                <w:rFonts w:asciiTheme="minorHAnsi" w:hAnsiTheme="minorHAnsi" w:cstheme="minorHAnsi"/>
              </w:rPr>
              <w:t xml:space="preserve"> to meet famous athletes/ athl</w:t>
            </w:r>
            <w:r w:rsidR="00F35158" w:rsidRPr="002748B1">
              <w:rPr>
                <w:rFonts w:asciiTheme="minorHAnsi" w:hAnsiTheme="minorHAnsi" w:cstheme="minorHAnsi"/>
              </w:rPr>
              <w:t xml:space="preserve">etes with disabilities. </w:t>
            </w:r>
          </w:p>
          <w:p w14:paraId="06118013" w14:textId="77777777" w:rsidR="006766D3" w:rsidRPr="002748B1" w:rsidRDefault="006766D3" w:rsidP="00F35158">
            <w:pPr>
              <w:pStyle w:val="TableParagraph"/>
              <w:spacing w:before="18" w:line="235" w:lineRule="auto"/>
              <w:ind w:right="162"/>
              <w:rPr>
                <w:rFonts w:asciiTheme="minorHAnsi" w:hAnsiTheme="minorHAnsi" w:cstheme="minorHAnsi"/>
              </w:rPr>
            </w:pPr>
          </w:p>
          <w:p w14:paraId="6E425159" w14:textId="77777777" w:rsidR="006766D3" w:rsidRPr="002748B1" w:rsidRDefault="006766D3" w:rsidP="00F35158">
            <w:pPr>
              <w:pStyle w:val="TableParagraph"/>
              <w:spacing w:before="18" w:line="235" w:lineRule="auto"/>
              <w:ind w:right="162"/>
              <w:rPr>
                <w:rFonts w:asciiTheme="minorHAnsi" w:hAnsiTheme="minorHAnsi" w:cstheme="minorHAnsi"/>
              </w:rPr>
            </w:pPr>
          </w:p>
          <w:p w14:paraId="4FB4BA37" w14:textId="77777777" w:rsidR="006766D3" w:rsidRPr="002748B1" w:rsidRDefault="006766D3" w:rsidP="00F35158">
            <w:pPr>
              <w:pStyle w:val="TableParagraph"/>
              <w:spacing w:before="18" w:line="235" w:lineRule="auto"/>
              <w:ind w:right="162"/>
              <w:rPr>
                <w:rFonts w:asciiTheme="minorHAnsi" w:hAnsiTheme="minorHAnsi" w:cstheme="minorHAnsi"/>
              </w:rPr>
            </w:pPr>
          </w:p>
          <w:p w14:paraId="5FFA2382" w14:textId="77777777" w:rsidR="006766D3" w:rsidRPr="002748B1" w:rsidRDefault="006766D3" w:rsidP="00F35158">
            <w:pPr>
              <w:pStyle w:val="TableParagraph"/>
              <w:spacing w:before="18" w:line="235" w:lineRule="auto"/>
              <w:ind w:right="162"/>
              <w:rPr>
                <w:rFonts w:asciiTheme="minorHAnsi" w:hAnsiTheme="minorHAnsi" w:cstheme="minorHAnsi"/>
              </w:rPr>
            </w:pPr>
            <w:r w:rsidRPr="002748B1">
              <w:rPr>
                <w:rFonts w:asciiTheme="minorHAnsi" w:hAnsiTheme="minorHAnsi" w:cstheme="minorHAnsi"/>
              </w:rPr>
              <w:t xml:space="preserve">-Continue to provide opportunities for all when taking part in </w:t>
            </w:r>
            <w:proofErr w:type="spellStart"/>
            <w:r w:rsidRPr="002748B1">
              <w:rPr>
                <w:rFonts w:asciiTheme="minorHAnsi" w:hAnsiTheme="minorHAnsi" w:cstheme="minorHAnsi"/>
              </w:rPr>
              <w:t>inter</w:t>
            </w:r>
            <w:proofErr w:type="spellEnd"/>
            <w:r w:rsidRPr="002748B1">
              <w:rPr>
                <w:rFonts w:asciiTheme="minorHAnsi" w:hAnsiTheme="minorHAnsi" w:cstheme="minorHAnsi"/>
              </w:rPr>
              <w:t xml:space="preserve"> sports competitions</w:t>
            </w:r>
          </w:p>
          <w:p w14:paraId="66D997A6" w14:textId="77777777" w:rsidR="00D76CCD" w:rsidRPr="002748B1" w:rsidRDefault="00D76CCD" w:rsidP="00F35158">
            <w:pPr>
              <w:pStyle w:val="TableParagraph"/>
              <w:spacing w:before="18" w:line="235" w:lineRule="auto"/>
              <w:ind w:right="162"/>
              <w:rPr>
                <w:rFonts w:asciiTheme="minorHAnsi" w:hAnsiTheme="minorHAnsi" w:cstheme="minorHAnsi"/>
              </w:rPr>
            </w:pPr>
          </w:p>
          <w:p w14:paraId="20A41362" w14:textId="77777777" w:rsidR="00D76CCD" w:rsidRPr="002748B1" w:rsidRDefault="00D76CCD" w:rsidP="00F35158">
            <w:pPr>
              <w:pStyle w:val="TableParagraph"/>
              <w:spacing w:before="18" w:line="235" w:lineRule="auto"/>
              <w:ind w:right="162"/>
              <w:rPr>
                <w:rFonts w:asciiTheme="minorHAnsi" w:hAnsiTheme="minorHAnsi" w:cstheme="minorHAnsi"/>
              </w:rPr>
            </w:pPr>
          </w:p>
          <w:p w14:paraId="74F90E26" w14:textId="77777777" w:rsidR="00D76CCD" w:rsidRPr="002748B1" w:rsidRDefault="00D76CCD" w:rsidP="00F35158">
            <w:pPr>
              <w:pStyle w:val="TableParagraph"/>
              <w:spacing w:before="18" w:line="235" w:lineRule="auto"/>
              <w:ind w:right="162"/>
              <w:rPr>
                <w:rFonts w:asciiTheme="minorHAnsi" w:hAnsiTheme="minorHAnsi" w:cstheme="minorHAnsi"/>
              </w:rPr>
            </w:pPr>
          </w:p>
          <w:p w14:paraId="6039E5A4" w14:textId="77777777" w:rsidR="00D76CCD" w:rsidRPr="002748B1" w:rsidRDefault="00D76CCD" w:rsidP="00F35158">
            <w:pPr>
              <w:pStyle w:val="TableParagraph"/>
              <w:spacing w:before="18" w:line="235" w:lineRule="auto"/>
              <w:ind w:right="162"/>
              <w:rPr>
                <w:rFonts w:asciiTheme="minorHAnsi" w:hAnsiTheme="minorHAnsi" w:cstheme="minorHAnsi"/>
              </w:rPr>
            </w:pPr>
          </w:p>
          <w:p w14:paraId="2FDBB8D7" w14:textId="77777777" w:rsidR="00D76CCD" w:rsidRPr="002748B1" w:rsidRDefault="00D76CCD" w:rsidP="00F35158">
            <w:pPr>
              <w:pStyle w:val="TableParagraph"/>
              <w:spacing w:before="18" w:line="235" w:lineRule="auto"/>
              <w:ind w:right="162"/>
              <w:rPr>
                <w:rFonts w:asciiTheme="minorHAnsi" w:hAnsiTheme="minorHAnsi" w:cstheme="minorHAnsi"/>
              </w:rPr>
            </w:pPr>
          </w:p>
          <w:p w14:paraId="3D8019F1" w14:textId="77777777" w:rsidR="00D76CCD" w:rsidRPr="002748B1" w:rsidRDefault="00D76CCD" w:rsidP="00F35158">
            <w:pPr>
              <w:pStyle w:val="TableParagraph"/>
              <w:spacing w:before="18" w:line="235" w:lineRule="auto"/>
              <w:ind w:right="162"/>
              <w:rPr>
                <w:rFonts w:asciiTheme="minorHAnsi" w:hAnsiTheme="minorHAnsi" w:cstheme="minorHAnsi"/>
              </w:rPr>
            </w:pPr>
          </w:p>
          <w:p w14:paraId="68DCB62A" w14:textId="77777777" w:rsidR="00D76CCD" w:rsidRPr="002748B1" w:rsidRDefault="00D76CCD" w:rsidP="00D76CCD">
            <w:pPr>
              <w:pStyle w:val="TableParagraph"/>
              <w:spacing w:before="18" w:line="235" w:lineRule="auto"/>
              <w:ind w:right="162"/>
              <w:rPr>
                <w:rFonts w:asciiTheme="minorHAnsi" w:hAnsiTheme="minorHAnsi" w:cstheme="minorHAnsi"/>
              </w:rPr>
            </w:pPr>
            <w:r w:rsidRPr="002748B1">
              <w:rPr>
                <w:rFonts w:asciiTheme="minorHAnsi" w:hAnsiTheme="minorHAnsi" w:cstheme="minorHAnsi"/>
              </w:rPr>
              <w:t xml:space="preserve">Implement physical activity and health and wellbeing clubs to support pupils • Low self-esteem • Low attainment • Least active </w:t>
            </w:r>
          </w:p>
          <w:p w14:paraId="5B093DCB" w14:textId="77777777" w:rsidR="00D76CCD" w:rsidRPr="002748B1" w:rsidRDefault="00D76CCD" w:rsidP="00D76CCD">
            <w:pPr>
              <w:pStyle w:val="TableParagraph"/>
              <w:spacing w:before="18" w:line="235" w:lineRule="auto"/>
              <w:ind w:right="162"/>
              <w:rPr>
                <w:rFonts w:asciiTheme="minorHAnsi" w:hAnsiTheme="minorHAnsi" w:cstheme="minorHAnsi"/>
              </w:rPr>
            </w:pPr>
          </w:p>
          <w:p w14:paraId="39851293" w14:textId="77777777" w:rsidR="00D76CCD" w:rsidRPr="002748B1" w:rsidRDefault="00D76CCD" w:rsidP="00D76CCD">
            <w:pPr>
              <w:pStyle w:val="TableParagraph"/>
              <w:spacing w:before="18" w:line="235" w:lineRule="auto"/>
              <w:ind w:right="162"/>
              <w:rPr>
                <w:rFonts w:asciiTheme="minorHAnsi" w:hAnsiTheme="minorHAnsi" w:cstheme="minorHAnsi"/>
              </w:rPr>
            </w:pPr>
          </w:p>
          <w:p w14:paraId="76CDDF25" w14:textId="77777777" w:rsidR="00D76CCD" w:rsidRPr="002748B1" w:rsidRDefault="00D76CCD" w:rsidP="00D76CCD">
            <w:pPr>
              <w:pStyle w:val="TableParagraph"/>
              <w:spacing w:before="18" w:line="235" w:lineRule="auto"/>
              <w:ind w:right="162"/>
              <w:rPr>
                <w:rFonts w:asciiTheme="minorHAnsi" w:hAnsiTheme="minorHAnsi" w:cstheme="minorHAnsi"/>
              </w:rPr>
            </w:pPr>
          </w:p>
          <w:p w14:paraId="56F0AB84" w14:textId="77777777" w:rsidR="00D76CCD" w:rsidRPr="002748B1" w:rsidRDefault="00D76CCD" w:rsidP="00D76CCD">
            <w:pPr>
              <w:pStyle w:val="TableParagraph"/>
              <w:spacing w:before="18" w:line="235" w:lineRule="auto"/>
              <w:ind w:right="162"/>
              <w:rPr>
                <w:rFonts w:asciiTheme="minorHAnsi" w:hAnsiTheme="minorHAnsi" w:cstheme="minorHAnsi"/>
              </w:rPr>
            </w:pPr>
          </w:p>
          <w:p w14:paraId="560C874D" w14:textId="77777777" w:rsidR="00D76CCD" w:rsidRPr="002748B1" w:rsidRDefault="00D76CCD" w:rsidP="00D76CCD">
            <w:pPr>
              <w:pStyle w:val="TableParagraph"/>
              <w:spacing w:before="18" w:line="235" w:lineRule="auto"/>
              <w:ind w:right="162"/>
              <w:rPr>
                <w:rFonts w:asciiTheme="minorHAnsi" w:hAnsiTheme="minorHAnsi" w:cstheme="minorHAnsi"/>
              </w:rPr>
            </w:pPr>
          </w:p>
          <w:p w14:paraId="1DCA2A3E" w14:textId="77777777" w:rsidR="00D76CCD" w:rsidRPr="002748B1" w:rsidRDefault="00D76CCD" w:rsidP="00D76CCD">
            <w:pPr>
              <w:pStyle w:val="TableParagraph"/>
              <w:spacing w:before="18" w:line="235" w:lineRule="auto"/>
              <w:ind w:right="162"/>
              <w:rPr>
                <w:rFonts w:asciiTheme="minorHAnsi" w:hAnsiTheme="minorHAnsi" w:cstheme="minorHAnsi"/>
              </w:rPr>
            </w:pPr>
          </w:p>
          <w:p w14:paraId="301C35F1" w14:textId="77777777" w:rsidR="00D76CCD" w:rsidRPr="002748B1" w:rsidRDefault="00D76CCD" w:rsidP="00D76CCD">
            <w:pPr>
              <w:pStyle w:val="TableParagraph"/>
              <w:spacing w:before="18" w:line="235" w:lineRule="auto"/>
              <w:ind w:right="162"/>
              <w:rPr>
                <w:rFonts w:asciiTheme="minorHAnsi" w:hAnsiTheme="minorHAnsi" w:cstheme="minorHAnsi"/>
              </w:rPr>
            </w:pPr>
          </w:p>
          <w:p w14:paraId="622A04C7" w14:textId="77777777" w:rsidR="00D76CCD" w:rsidRPr="002748B1" w:rsidRDefault="00D76CCD" w:rsidP="00D76CCD">
            <w:pPr>
              <w:pStyle w:val="TableParagraph"/>
              <w:spacing w:before="18" w:line="235" w:lineRule="auto"/>
              <w:ind w:right="162"/>
              <w:rPr>
                <w:rFonts w:asciiTheme="minorHAnsi" w:hAnsiTheme="minorHAnsi" w:cstheme="minorHAnsi"/>
              </w:rPr>
            </w:pPr>
          </w:p>
          <w:p w14:paraId="663BE54B" w14:textId="77777777" w:rsidR="00D76CCD" w:rsidRPr="002748B1" w:rsidRDefault="00D76CCD" w:rsidP="00D76CCD">
            <w:pPr>
              <w:pStyle w:val="TableParagraph"/>
              <w:spacing w:before="18" w:line="235" w:lineRule="auto"/>
              <w:ind w:right="162"/>
              <w:rPr>
                <w:rFonts w:asciiTheme="minorHAnsi" w:hAnsiTheme="minorHAnsi" w:cstheme="minorHAnsi"/>
              </w:rPr>
            </w:pPr>
          </w:p>
          <w:p w14:paraId="61157150" w14:textId="77777777" w:rsidR="00D76CCD" w:rsidRPr="002748B1" w:rsidRDefault="00D76CCD" w:rsidP="00D76CCD">
            <w:pPr>
              <w:pStyle w:val="TableParagraph"/>
              <w:spacing w:before="18" w:line="235" w:lineRule="auto"/>
              <w:ind w:right="162"/>
              <w:rPr>
                <w:rFonts w:asciiTheme="minorHAnsi" w:hAnsiTheme="minorHAnsi" w:cstheme="minorHAnsi"/>
              </w:rPr>
            </w:pPr>
          </w:p>
          <w:p w14:paraId="1D8FA266" w14:textId="77777777" w:rsidR="00D76CCD" w:rsidRDefault="00D76CCD" w:rsidP="00D76CCD">
            <w:pPr>
              <w:pStyle w:val="TableParagraph"/>
              <w:spacing w:before="18" w:line="235" w:lineRule="auto"/>
              <w:ind w:right="162"/>
              <w:rPr>
                <w:rFonts w:asciiTheme="minorHAnsi" w:hAnsiTheme="minorHAnsi" w:cstheme="minorHAnsi"/>
              </w:rPr>
            </w:pPr>
            <w:r w:rsidRPr="002748B1">
              <w:rPr>
                <w:rFonts w:asciiTheme="minorHAnsi" w:hAnsiTheme="minorHAnsi" w:cstheme="minorHAnsi"/>
              </w:rPr>
              <w:t xml:space="preserve">-Introduce wall chart that tracks </w:t>
            </w:r>
            <w:proofErr w:type="gramStart"/>
            <w:r w:rsidRPr="002748B1">
              <w:rPr>
                <w:rFonts w:asciiTheme="minorHAnsi" w:hAnsiTheme="minorHAnsi" w:cstheme="minorHAnsi"/>
              </w:rPr>
              <w:t>pupils</w:t>
            </w:r>
            <w:proofErr w:type="gramEnd"/>
            <w:r w:rsidRPr="002748B1">
              <w:rPr>
                <w:rFonts w:asciiTheme="minorHAnsi" w:hAnsiTheme="minorHAnsi" w:cstheme="minorHAnsi"/>
              </w:rPr>
              <w:t xml:space="preserve"> engagement in sport</w:t>
            </w:r>
          </w:p>
          <w:p w14:paraId="39E31347" w14:textId="77777777" w:rsidR="00B67445" w:rsidRDefault="00B67445" w:rsidP="00D76CCD">
            <w:pPr>
              <w:pStyle w:val="TableParagraph"/>
              <w:spacing w:before="18" w:line="235" w:lineRule="auto"/>
              <w:ind w:right="162"/>
              <w:rPr>
                <w:rFonts w:asciiTheme="minorHAnsi" w:hAnsiTheme="minorHAnsi" w:cstheme="minorHAnsi"/>
              </w:rPr>
            </w:pPr>
          </w:p>
          <w:p w14:paraId="076057D9" w14:textId="3FD5C54C" w:rsidR="00B67445" w:rsidRPr="002748B1" w:rsidRDefault="00B67445" w:rsidP="00D76CCD">
            <w:pPr>
              <w:pStyle w:val="TableParagraph"/>
              <w:spacing w:before="18" w:line="235" w:lineRule="auto"/>
              <w:ind w:right="162"/>
              <w:rPr>
                <w:rFonts w:asciiTheme="minorHAnsi" w:hAnsiTheme="minorHAnsi" w:cstheme="minorHAnsi"/>
                <w:sz w:val="24"/>
                <w:szCs w:val="24"/>
              </w:rPr>
            </w:pPr>
            <w:r>
              <w:rPr>
                <w:rFonts w:asciiTheme="minorHAnsi" w:hAnsiTheme="minorHAnsi" w:cstheme="minorHAnsi"/>
              </w:rPr>
              <w:t>-Mental health support for children (gardening and ELSA support)</w:t>
            </w:r>
          </w:p>
        </w:tc>
        <w:tc>
          <w:tcPr>
            <w:tcW w:w="3534" w:type="dxa"/>
          </w:tcPr>
          <w:p w14:paraId="7DC99807" w14:textId="35269507" w:rsidR="00D839C7" w:rsidRPr="002748B1" w:rsidRDefault="00D839C7" w:rsidP="003B0ED9">
            <w:pPr>
              <w:pStyle w:val="TableParagraph"/>
              <w:spacing w:before="18" w:line="235" w:lineRule="auto"/>
              <w:ind w:left="0" w:right="131"/>
              <w:rPr>
                <w:rFonts w:asciiTheme="minorHAnsi" w:hAnsiTheme="minorHAnsi" w:cstheme="minorHAnsi"/>
                <w:sz w:val="24"/>
                <w:szCs w:val="24"/>
              </w:rPr>
            </w:pPr>
          </w:p>
          <w:p w14:paraId="59A27657" w14:textId="64D99930" w:rsidR="00DB2548" w:rsidRPr="002748B1" w:rsidRDefault="00F84A89">
            <w:pPr>
              <w:pStyle w:val="TableParagraph"/>
              <w:spacing w:before="18" w:line="235" w:lineRule="auto"/>
              <w:ind w:left="79" w:right="131"/>
              <w:rPr>
                <w:rFonts w:asciiTheme="minorHAnsi" w:hAnsiTheme="minorHAnsi" w:cstheme="minorHAnsi"/>
              </w:rPr>
            </w:pPr>
            <w:r w:rsidRPr="002748B1">
              <w:rPr>
                <w:rFonts w:asciiTheme="minorHAnsi" w:hAnsiTheme="minorHAnsi" w:cstheme="minorHAnsi"/>
              </w:rPr>
              <w:t xml:space="preserve">-Curriculum specialist Owen D to provide staff CPD opportunities. Owen to deliver outstanding P.E lessons, staff meetings. </w:t>
            </w:r>
          </w:p>
          <w:p w14:paraId="0AD6B5C9" w14:textId="6A089059" w:rsidR="00F84A89" w:rsidRPr="002748B1" w:rsidRDefault="00F84A89">
            <w:pPr>
              <w:pStyle w:val="TableParagraph"/>
              <w:spacing w:before="18" w:line="235" w:lineRule="auto"/>
              <w:ind w:left="79" w:right="131"/>
              <w:rPr>
                <w:rFonts w:asciiTheme="minorHAnsi" w:hAnsiTheme="minorHAnsi" w:cstheme="minorHAnsi"/>
              </w:rPr>
            </w:pPr>
          </w:p>
          <w:p w14:paraId="6596863D" w14:textId="6E488DF2" w:rsidR="00F84A89" w:rsidRPr="002748B1" w:rsidRDefault="00F84A89" w:rsidP="00F84A89">
            <w:pPr>
              <w:pStyle w:val="TableParagraph"/>
              <w:spacing w:before="18" w:line="235" w:lineRule="auto"/>
              <w:ind w:right="131"/>
              <w:rPr>
                <w:rFonts w:asciiTheme="minorHAnsi" w:hAnsiTheme="minorHAnsi" w:cstheme="minorHAnsi"/>
                <w:sz w:val="24"/>
                <w:szCs w:val="24"/>
              </w:rPr>
            </w:pPr>
            <w:r w:rsidRPr="002748B1">
              <w:rPr>
                <w:rFonts w:asciiTheme="minorHAnsi" w:hAnsiTheme="minorHAnsi" w:cstheme="minorHAnsi"/>
              </w:rPr>
              <w:t xml:space="preserve">-Owen to support staff CPD through offering changes to current curriculum and feedback any changes to teachers and support staff to ensure consistency in approach. </w:t>
            </w:r>
          </w:p>
          <w:p w14:paraId="269C2752" w14:textId="77777777" w:rsidR="00DB2548" w:rsidRPr="002748B1" w:rsidRDefault="00DB2548">
            <w:pPr>
              <w:pStyle w:val="TableParagraph"/>
              <w:spacing w:before="18" w:line="235" w:lineRule="auto"/>
              <w:ind w:left="79" w:right="131"/>
              <w:rPr>
                <w:rFonts w:asciiTheme="minorHAnsi" w:hAnsiTheme="minorHAnsi" w:cstheme="minorHAnsi"/>
                <w:sz w:val="24"/>
                <w:szCs w:val="24"/>
              </w:rPr>
            </w:pPr>
          </w:p>
          <w:p w14:paraId="5EFE3DC2" w14:textId="77777777" w:rsidR="00DB2548" w:rsidRPr="002748B1" w:rsidRDefault="00DB2548">
            <w:pPr>
              <w:pStyle w:val="TableParagraph"/>
              <w:spacing w:before="18" w:line="235" w:lineRule="auto"/>
              <w:ind w:left="79" w:right="131"/>
              <w:rPr>
                <w:rFonts w:asciiTheme="minorHAnsi" w:hAnsiTheme="minorHAnsi" w:cstheme="minorHAnsi"/>
                <w:sz w:val="24"/>
                <w:szCs w:val="24"/>
              </w:rPr>
            </w:pPr>
          </w:p>
          <w:p w14:paraId="7D983AE1" w14:textId="77777777" w:rsidR="00DB2548" w:rsidRPr="002748B1" w:rsidRDefault="00DB2548">
            <w:pPr>
              <w:pStyle w:val="TableParagraph"/>
              <w:spacing w:before="18" w:line="235" w:lineRule="auto"/>
              <w:ind w:left="79" w:right="131"/>
              <w:rPr>
                <w:rFonts w:asciiTheme="minorHAnsi" w:hAnsiTheme="minorHAnsi" w:cstheme="minorHAnsi"/>
                <w:sz w:val="24"/>
                <w:szCs w:val="24"/>
              </w:rPr>
            </w:pPr>
          </w:p>
          <w:p w14:paraId="2F7456AE" w14:textId="77777777" w:rsidR="00DB2548" w:rsidRPr="002748B1" w:rsidRDefault="00DB2548">
            <w:pPr>
              <w:pStyle w:val="TableParagraph"/>
              <w:spacing w:before="18" w:line="235" w:lineRule="auto"/>
              <w:ind w:left="79" w:right="131"/>
              <w:rPr>
                <w:rFonts w:asciiTheme="minorHAnsi" w:hAnsiTheme="minorHAnsi" w:cstheme="minorHAnsi"/>
                <w:sz w:val="24"/>
                <w:szCs w:val="24"/>
              </w:rPr>
            </w:pPr>
          </w:p>
          <w:p w14:paraId="0F618175" w14:textId="7D9EB968" w:rsidR="00DB2548" w:rsidRPr="002748B1" w:rsidRDefault="009C624B">
            <w:pPr>
              <w:pStyle w:val="TableParagraph"/>
              <w:spacing w:before="18" w:line="235" w:lineRule="auto"/>
              <w:ind w:left="79" w:right="131"/>
              <w:rPr>
                <w:rFonts w:asciiTheme="minorHAnsi" w:hAnsiTheme="minorHAnsi" w:cstheme="minorHAnsi"/>
                <w:sz w:val="24"/>
                <w:szCs w:val="24"/>
              </w:rPr>
            </w:pPr>
            <w:r w:rsidRPr="002748B1">
              <w:rPr>
                <w:rFonts w:asciiTheme="minorHAnsi" w:hAnsiTheme="minorHAnsi" w:cstheme="minorHAnsi"/>
                <w:sz w:val="24"/>
                <w:szCs w:val="24"/>
              </w:rPr>
              <w:t xml:space="preserve">Abbie Randell to attend CPD and subject leader meetings run by the SSP to improve whole school approach to P.E. Pupils will then benefit from high quality lessons. </w:t>
            </w:r>
          </w:p>
          <w:p w14:paraId="42E5EDE5" w14:textId="7C747BC7" w:rsidR="00DB2548" w:rsidRPr="002748B1" w:rsidRDefault="00DB2548">
            <w:pPr>
              <w:pStyle w:val="TableParagraph"/>
              <w:spacing w:before="18" w:line="235" w:lineRule="auto"/>
              <w:ind w:left="79" w:right="131"/>
              <w:rPr>
                <w:rFonts w:asciiTheme="minorHAnsi" w:hAnsiTheme="minorHAnsi" w:cstheme="minorHAnsi"/>
                <w:sz w:val="24"/>
                <w:szCs w:val="24"/>
              </w:rPr>
            </w:pPr>
          </w:p>
          <w:p w14:paraId="1BBD8133" w14:textId="50123766" w:rsidR="00095A06" w:rsidRPr="002748B1" w:rsidRDefault="00095A06">
            <w:pPr>
              <w:pStyle w:val="TableParagraph"/>
              <w:spacing w:before="18" w:line="235" w:lineRule="auto"/>
              <w:ind w:left="79" w:right="131"/>
              <w:rPr>
                <w:rFonts w:asciiTheme="minorHAnsi" w:hAnsiTheme="minorHAnsi" w:cstheme="minorHAnsi"/>
                <w:sz w:val="24"/>
                <w:szCs w:val="24"/>
              </w:rPr>
            </w:pPr>
          </w:p>
          <w:p w14:paraId="65E434E5" w14:textId="7ECE2428" w:rsidR="00095A06" w:rsidRPr="002748B1" w:rsidRDefault="00095A06">
            <w:pPr>
              <w:pStyle w:val="TableParagraph"/>
              <w:spacing w:before="18" w:line="235" w:lineRule="auto"/>
              <w:ind w:left="79" w:right="131"/>
              <w:rPr>
                <w:rFonts w:asciiTheme="minorHAnsi" w:hAnsiTheme="minorHAnsi" w:cstheme="minorHAnsi"/>
                <w:sz w:val="24"/>
                <w:szCs w:val="24"/>
              </w:rPr>
            </w:pPr>
          </w:p>
          <w:p w14:paraId="454E131C" w14:textId="5F3FE752" w:rsidR="00095A06" w:rsidRPr="002748B1" w:rsidRDefault="00095A06">
            <w:pPr>
              <w:pStyle w:val="TableParagraph"/>
              <w:spacing w:before="18" w:line="235" w:lineRule="auto"/>
              <w:ind w:left="79" w:right="131"/>
              <w:rPr>
                <w:rFonts w:asciiTheme="minorHAnsi" w:hAnsiTheme="minorHAnsi" w:cstheme="minorHAnsi"/>
                <w:sz w:val="24"/>
                <w:szCs w:val="24"/>
              </w:rPr>
            </w:pPr>
          </w:p>
          <w:p w14:paraId="319A1FF0" w14:textId="77777777" w:rsidR="00095A06" w:rsidRPr="002748B1" w:rsidRDefault="00095A06">
            <w:pPr>
              <w:pStyle w:val="TableParagraph"/>
              <w:spacing w:before="18" w:line="235" w:lineRule="auto"/>
              <w:ind w:left="79" w:right="131"/>
              <w:rPr>
                <w:rFonts w:asciiTheme="minorHAnsi" w:hAnsiTheme="minorHAnsi" w:cstheme="minorHAnsi"/>
                <w:sz w:val="24"/>
                <w:szCs w:val="24"/>
              </w:rPr>
            </w:pPr>
          </w:p>
          <w:p w14:paraId="168B47A4" w14:textId="277EFBAB" w:rsidR="00DB2548" w:rsidRPr="002748B1" w:rsidRDefault="00DB2548">
            <w:pPr>
              <w:pStyle w:val="TableParagraph"/>
              <w:spacing w:before="18" w:line="235" w:lineRule="auto"/>
              <w:ind w:left="79" w:right="131"/>
              <w:rPr>
                <w:rFonts w:asciiTheme="minorHAnsi" w:hAnsiTheme="minorHAnsi" w:cstheme="minorHAnsi"/>
                <w:sz w:val="24"/>
                <w:szCs w:val="24"/>
              </w:rPr>
            </w:pPr>
          </w:p>
          <w:p w14:paraId="4D899DCC" w14:textId="33776A4F" w:rsidR="00095A06" w:rsidRPr="002748B1" w:rsidRDefault="00095A06">
            <w:pPr>
              <w:pStyle w:val="TableParagraph"/>
              <w:spacing w:before="18" w:line="235" w:lineRule="auto"/>
              <w:ind w:left="79" w:right="131"/>
              <w:rPr>
                <w:rFonts w:asciiTheme="minorHAnsi" w:hAnsiTheme="minorHAnsi" w:cstheme="minorHAnsi"/>
                <w:sz w:val="24"/>
                <w:szCs w:val="24"/>
              </w:rPr>
            </w:pPr>
          </w:p>
          <w:p w14:paraId="451BD41A" w14:textId="6DB6332C" w:rsidR="00095A06" w:rsidRPr="002748B1" w:rsidRDefault="00095A06" w:rsidP="00182822">
            <w:pPr>
              <w:pStyle w:val="TableParagraph"/>
              <w:spacing w:before="18" w:line="235" w:lineRule="auto"/>
              <w:ind w:left="0" w:right="131"/>
              <w:rPr>
                <w:rFonts w:asciiTheme="minorHAnsi" w:hAnsiTheme="minorHAnsi" w:cstheme="minorHAnsi"/>
                <w:sz w:val="24"/>
                <w:szCs w:val="24"/>
              </w:rPr>
            </w:pPr>
          </w:p>
          <w:p w14:paraId="1616D94E" w14:textId="09E44DDA" w:rsidR="0069539B" w:rsidRPr="002748B1" w:rsidRDefault="00FD26C0">
            <w:pPr>
              <w:pStyle w:val="TableParagraph"/>
              <w:spacing w:before="18" w:line="235" w:lineRule="auto"/>
              <w:ind w:left="79" w:right="131"/>
              <w:rPr>
                <w:rFonts w:asciiTheme="minorHAnsi" w:hAnsiTheme="minorHAnsi" w:cstheme="minorHAnsi"/>
                <w:sz w:val="24"/>
                <w:szCs w:val="24"/>
              </w:rPr>
            </w:pPr>
            <w:r w:rsidRPr="002748B1">
              <w:rPr>
                <w:rFonts w:asciiTheme="minorHAnsi" w:hAnsiTheme="minorHAnsi" w:cstheme="minorHAnsi"/>
                <w:sz w:val="24"/>
                <w:szCs w:val="24"/>
              </w:rPr>
              <w:t xml:space="preserve">Lunchtime </w:t>
            </w:r>
            <w:r w:rsidR="00F90103" w:rsidRPr="002748B1">
              <w:rPr>
                <w:rFonts w:asciiTheme="minorHAnsi" w:hAnsiTheme="minorHAnsi" w:cstheme="minorHAnsi"/>
                <w:sz w:val="24"/>
                <w:szCs w:val="24"/>
              </w:rPr>
              <w:t>supervisor’s</w:t>
            </w:r>
            <w:r w:rsidRPr="002748B1">
              <w:rPr>
                <w:rFonts w:asciiTheme="minorHAnsi" w:hAnsiTheme="minorHAnsi" w:cstheme="minorHAnsi"/>
                <w:sz w:val="24"/>
                <w:szCs w:val="24"/>
              </w:rPr>
              <w:t xml:space="preserve"> / </w:t>
            </w:r>
            <w:r w:rsidR="000462FF" w:rsidRPr="002748B1">
              <w:rPr>
                <w:rFonts w:asciiTheme="minorHAnsi" w:hAnsiTheme="minorHAnsi" w:cstheme="minorHAnsi"/>
                <w:sz w:val="24"/>
                <w:szCs w:val="24"/>
              </w:rPr>
              <w:t xml:space="preserve">teaching assistants/Young leaders in year 5 </w:t>
            </w:r>
            <w:r w:rsidR="000D3F9F" w:rsidRPr="002748B1">
              <w:rPr>
                <w:rFonts w:asciiTheme="minorHAnsi" w:hAnsiTheme="minorHAnsi" w:cstheme="minorHAnsi"/>
                <w:sz w:val="24"/>
                <w:szCs w:val="24"/>
              </w:rPr>
              <w:t xml:space="preserve">to deliver games/sporting opportunities during break and lunch times. </w:t>
            </w:r>
          </w:p>
          <w:p w14:paraId="059B4507" w14:textId="77777777" w:rsidR="0069539B" w:rsidRPr="002748B1" w:rsidRDefault="0069539B">
            <w:pPr>
              <w:pStyle w:val="TableParagraph"/>
              <w:spacing w:before="4"/>
              <w:ind w:left="0"/>
              <w:rPr>
                <w:rFonts w:asciiTheme="minorHAnsi" w:hAnsiTheme="minorHAnsi" w:cstheme="minorHAnsi"/>
                <w:sz w:val="24"/>
                <w:szCs w:val="24"/>
              </w:rPr>
            </w:pPr>
          </w:p>
          <w:p w14:paraId="30B3E028" w14:textId="3C73C793" w:rsidR="00F90103" w:rsidRPr="002748B1" w:rsidRDefault="00182822" w:rsidP="000462FF">
            <w:pPr>
              <w:pStyle w:val="TableParagraph"/>
              <w:spacing w:before="1"/>
              <w:ind w:left="79"/>
              <w:rPr>
                <w:rFonts w:asciiTheme="minorHAnsi" w:hAnsiTheme="minorHAnsi" w:cstheme="minorHAnsi"/>
                <w:sz w:val="24"/>
                <w:szCs w:val="24"/>
              </w:rPr>
            </w:pPr>
            <w:r w:rsidRPr="002748B1">
              <w:rPr>
                <w:rFonts w:asciiTheme="minorHAnsi" w:hAnsiTheme="minorHAnsi" w:cstheme="minorHAnsi"/>
                <w:sz w:val="24"/>
                <w:szCs w:val="24"/>
              </w:rPr>
              <w:t>P</w:t>
            </w:r>
            <w:r w:rsidR="00FD26C0" w:rsidRPr="002748B1">
              <w:rPr>
                <w:rFonts w:asciiTheme="minorHAnsi" w:hAnsiTheme="minorHAnsi" w:cstheme="minorHAnsi"/>
                <w:sz w:val="24"/>
                <w:szCs w:val="24"/>
              </w:rPr>
              <w:t>upils</w:t>
            </w:r>
            <w:r w:rsidR="00FD26C0" w:rsidRPr="002748B1">
              <w:rPr>
                <w:rFonts w:asciiTheme="minorHAnsi" w:hAnsiTheme="minorHAnsi" w:cstheme="minorHAnsi"/>
                <w:spacing w:val="-6"/>
                <w:sz w:val="24"/>
                <w:szCs w:val="24"/>
              </w:rPr>
              <w:t xml:space="preserve"> </w:t>
            </w:r>
            <w:r w:rsidR="00FD26C0" w:rsidRPr="002748B1">
              <w:rPr>
                <w:rFonts w:asciiTheme="minorHAnsi" w:hAnsiTheme="minorHAnsi" w:cstheme="minorHAnsi"/>
                <w:sz w:val="24"/>
                <w:szCs w:val="24"/>
              </w:rPr>
              <w:t>–</w:t>
            </w:r>
            <w:r w:rsidR="000462FF" w:rsidRPr="002748B1">
              <w:rPr>
                <w:rFonts w:asciiTheme="minorHAnsi" w:hAnsiTheme="minorHAnsi" w:cstheme="minorHAnsi"/>
                <w:sz w:val="24"/>
                <w:szCs w:val="24"/>
              </w:rPr>
              <w:t xml:space="preserve"> promotion of </w:t>
            </w:r>
            <w:r w:rsidR="00B30998" w:rsidRPr="002748B1">
              <w:rPr>
                <w:rFonts w:asciiTheme="minorHAnsi" w:hAnsiTheme="minorHAnsi" w:cstheme="minorHAnsi"/>
                <w:sz w:val="24"/>
                <w:szCs w:val="24"/>
              </w:rPr>
              <w:t>active learning and increased participation</w:t>
            </w:r>
            <w:r w:rsidR="00FD26C0" w:rsidRPr="002748B1">
              <w:rPr>
                <w:rFonts w:asciiTheme="minorHAnsi" w:hAnsiTheme="minorHAnsi" w:cstheme="minorHAnsi"/>
                <w:spacing w:val="-2"/>
                <w:sz w:val="24"/>
                <w:szCs w:val="24"/>
              </w:rPr>
              <w:t>.</w:t>
            </w:r>
          </w:p>
          <w:p w14:paraId="16A25AB9" w14:textId="77777777" w:rsidR="00F90103" w:rsidRPr="002748B1" w:rsidRDefault="00F90103" w:rsidP="00F90103">
            <w:pPr>
              <w:rPr>
                <w:rFonts w:asciiTheme="minorHAnsi" w:hAnsiTheme="minorHAnsi" w:cstheme="minorHAnsi"/>
                <w:sz w:val="24"/>
                <w:szCs w:val="24"/>
              </w:rPr>
            </w:pPr>
          </w:p>
          <w:p w14:paraId="43A5F045" w14:textId="77777777" w:rsidR="00F90103" w:rsidRPr="002748B1" w:rsidRDefault="00F90103" w:rsidP="00F90103">
            <w:pPr>
              <w:rPr>
                <w:rFonts w:asciiTheme="minorHAnsi" w:hAnsiTheme="minorHAnsi" w:cstheme="minorHAnsi"/>
                <w:sz w:val="24"/>
                <w:szCs w:val="24"/>
              </w:rPr>
            </w:pPr>
          </w:p>
          <w:p w14:paraId="7B59350F" w14:textId="1A54FAB2" w:rsidR="00F90103" w:rsidRPr="002748B1" w:rsidRDefault="00F90103" w:rsidP="00F90103">
            <w:pPr>
              <w:rPr>
                <w:rFonts w:asciiTheme="minorHAnsi" w:hAnsiTheme="minorHAnsi" w:cstheme="minorHAnsi"/>
                <w:sz w:val="24"/>
                <w:szCs w:val="24"/>
              </w:rPr>
            </w:pPr>
          </w:p>
          <w:p w14:paraId="71A00AB9" w14:textId="77777777" w:rsidR="00F90103" w:rsidRPr="002748B1" w:rsidRDefault="00F90103" w:rsidP="00F90103">
            <w:pPr>
              <w:rPr>
                <w:rFonts w:asciiTheme="minorHAnsi" w:hAnsiTheme="minorHAnsi" w:cstheme="minorHAnsi"/>
                <w:sz w:val="24"/>
                <w:szCs w:val="24"/>
              </w:rPr>
            </w:pPr>
          </w:p>
          <w:p w14:paraId="74161896" w14:textId="3E99D898" w:rsidR="00DF7CE7" w:rsidRPr="002748B1" w:rsidRDefault="00D839C7" w:rsidP="00F90103">
            <w:pPr>
              <w:rPr>
                <w:rFonts w:asciiTheme="minorHAnsi" w:hAnsiTheme="minorHAnsi" w:cstheme="minorHAnsi"/>
                <w:sz w:val="24"/>
                <w:szCs w:val="24"/>
              </w:rPr>
            </w:pPr>
            <w:r w:rsidRPr="002748B1">
              <w:rPr>
                <w:rFonts w:asciiTheme="minorHAnsi" w:hAnsiTheme="minorHAnsi" w:cstheme="minorHAnsi"/>
                <w:sz w:val="24"/>
                <w:szCs w:val="24"/>
              </w:rPr>
              <w:t xml:space="preserve">Pupils- by ensuring that we have up to date and high quality equipment we can ensure pupils are more engaged and increase participation in sport. </w:t>
            </w:r>
          </w:p>
          <w:p w14:paraId="069DED31" w14:textId="77777777" w:rsidR="00DF7CE7" w:rsidRPr="002748B1" w:rsidRDefault="00DF7CE7" w:rsidP="00DF7CE7">
            <w:pPr>
              <w:rPr>
                <w:rFonts w:asciiTheme="minorHAnsi" w:hAnsiTheme="minorHAnsi" w:cstheme="minorHAnsi"/>
                <w:sz w:val="24"/>
                <w:szCs w:val="24"/>
              </w:rPr>
            </w:pPr>
          </w:p>
          <w:p w14:paraId="0A7A8CA1" w14:textId="77777777" w:rsidR="00DF7CE7" w:rsidRPr="002748B1" w:rsidRDefault="00DF7CE7" w:rsidP="00DF7CE7">
            <w:pPr>
              <w:rPr>
                <w:rFonts w:asciiTheme="minorHAnsi" w:hAnsiTheme="minorHAnsi" w:cstheme="minorHAnsi"/>
                <w:sz w:val="24"/>
                <w:szCs w:val="24"/>
              </w:rPr>
            </w:pPr>
          </w:p>
          <w:p w14:paraId="16AC2614" w14:textId="77777777" w:rsidR="00DF7CE7" w:rsidRPr="002748B1" w:rsidRDefault="00DF7CE7" w:rsidP="00DF7CE7">
            <w:pPr>
              <w:rPr>
                <w:rFonts w:asciiTheme="minorHAnsi" w:hAnsiTheme="minorHAnsi" w:cstheme="minorHAnsi"/>
                <w:sz w:val="24"/>
                <w:szCs w:val="24"/>
              </w:rPr>
            </w:pPr>
          </w:p>
          <w:p w14:paraId="03D14714" w14:textId="77777777" w:rsidR="00DF7CE7" w:rsidRPr="002748B1" w:rsidRDefault="00DF7CE7" w:rsidP="00DF7CE7">
            <w:pPr>
              <w:rPr>
                <w:rFonts w:asciiTheme="minorHAnsi" w:hAnsiTheme="minorHAnsi" w:cstheme="minorHAnsi"/>
                <w:sz w:val="24"/>
                <w:szCs w:val="24"/>
              </w:rPr>
            </w:pPr>
          </w:p>
          <w:p w14:paraId="3DE7F4FD" w14:textId="77777777" w:rsidR="00DF7CE7" w:rsidRPr="002748B1" w:rsidRDefault="00DF7CE7" w:rsidP="00DF7CE7">
            <w:pPr>
              <w:rPr>
                <w:rFonts w:asciiTheme="minorHAnsi" w:hAnsiTheme="minorHAnsi" w:cstheme="minorHAnsi"/>
                <w:sz w:val="24"/>
                <w:szCs w:val="24"/>
              </w:rPr>
            </w:pPr>
          </w:p>
          <w:p w14:paraId="6C2AFE48" w14:textId="77777777" w:rsidR="00DF7CE7" w:rsidRPr="002748B1" w:rsidRDefault="00DF7CE7" w:rsidP="00DF7CE7">
            <w:pPr>
              <w:rPr>
                <w:rFonts w:asciiTheme="minorHAnsi" w:hAnsiTheme="minorHAnsi" w:cstheme="minorHAnsi"/>
                <w:sz w:val="24"/>
                <w:szCs w:val="24"/>
              </w:rPr>
            </w:pPr>
          </w:p>
          <w:p w14:paraId="256D48EA" w14:textId="77777777" w:rsidR="00DF7CE7" w:rsidRPr="002748B1" w:rsidRDefault="00DF7CE7" w:rsidP="00DF7CE7">
            <w:pPr>
              <w:rPr>
                <w:rFonts w:asciiTheme="minorHAnsi" w:hAnsiTheme="minorHAnsi" w:cstheme="minorHAnsi"/>
                <w:sz w:val="24"/>
                <w:szCs w:val="24"/>
              </w:rPr>
            </w:pPr>
          </w:p>
          <w:p w14:paraId="2947E18F" w14:textId="77777777" w:rsidR="0069539B" w:rsidRPr="002748B1" w:rsidRDefault="00DF7CE7" w:rsidP="00DF7CE7">
            <w:pPr>
              <w:tabs>
                <w:tab w:val="left" w:pos="972"/>
              </w:tabs>
              <w:rPr>
                <w:rFonts w:asciiTheme="minorHAnsi" w:hAnsiTheme="minorHAnsi" w:cstheme="minorHAnsi"/>
                <w:sz w:val="24"/>
                <w:szCs w:val="24"/>
              </w:rPr>
            </w:pPr>
            <w:r w:rsidRPr="002748B1">
              <w:rPr>
                <w:rFonts w:asciiTheme="minorHAnsi" w:hAnsiTheme="minorHAnsi" w:cstheme="minorHAnsi"/>
                <w:sz w:val="24"/>
                <w:szCs w:val="24"/>
              </w:rPr>
              <w:t xml:space="preserve">Pupils are given a broad range of sporting opportunities and will ensure more children are meeting the physical activity guidelines per day. </w:t>
            </w:r>
          </w:p>
          <w:p w14:paraId="6448A6FD" w14:textId="77777777" w:rsidR="0082009A" w:rsidRPr="002748B1" w:rsidRDefault="0082009A" w:rsidP="00DF7CE7">
            <w:pPr>
              <w:tabs>
                <w:tab w:val="left" w:pos="972"/>
              </w:tabs>
              <w:rPr>
                <w:rFonts w:asciiTheme="minorHAnsi" w:hAnsiTheme="minorHAnsi" w:cstheme="minorHAnsi"/>
                <w:sz w:val="24"/>
                <w:szCs w:val="24"/>
              </w:rPr>
            </w:pPr>
          </w:p>
          <w:p w14:paraId="403E77C0" w14:textId="77777777" w:rsidR="0082009A" w:rsidRPr="002748B1" w:rsidRDefault="0082009A" w:rsidP="00DF7CE7">
            <w:pPr>
              <w:tabs>
                <w:tab w:val="left" w:pos="972"/>
              </w:tabs>
              <w:rPr>
                <w:rFonts w:asciiTheme="minorHAnsi" w:hAnsiTheme="minorHAnsi" w:cstheme="minorHAnsi"/>
                <w:sz w:val="24"/>
                <w:szCs w:val="24"/>
              </w:rPr>
            </w:pPr>
          </w:p>
          <w:p w14:paraId="7BA94838" w14:textId="77777777" w:rsidR="0082009A" w:rsidRPr="002748B1" w:rsidRDefault="0082009A" w:rsidP="00DF7CE7">
            <w:pPr>
              <w:tabs>
                <w:tab w:val="left" w:pos="972"/>
              </w:tabs>
              <w:rPr>
                <w:rFonts w:asciiTheme="minorHAnsi" w:hAnsiTheme="minorHAnsi" w:cstheme="minorHAnsi"/>
                <w:sz w:val="24"/>
                <w:szCs w:val="24"/>
              </w:rPr>
            </w:pPr>
          </w:p>
          <w:p w14:paraId="66BA00A9" w14:textId="77777777" w:rsidR="0082009A" w:rsidRPr="002748B1" w:rsidRDefault="0082009A" w:rsidP="00DF7CE7">
            <w:pPr>
              <w:tabs>
                <w:tab w:val="left" w:pos="972"/>
              </w:tabs>
              <w:rPr>
                <w:rFonts w:asciiTheme="minorHAnsi" w:hAnsiTheme="minorHAnsi" w:cstheme="minorHAnsi"/>
                <w:sz w:val="24"/>
                <w:szCs w:val="24"/>
              </w:rPr>
            </w:pPr>
          </w:p>
          <w:p w14:paraId="661E92EF" w14:textId="77777777" w:rsidR="0082009A" w:rsidRPr="002748B1" w:rsidRDefault="0082009A" w:rsidP="00F35158">
            <w:pPr>
              <w:pStyle w:val="ListParagraph"/>
              <w:numPr>
                <w:ilvl w:val="0"/>
                <w:numId w:val="3"/>
              </w:numPr>
              <w:tabs>
                <w:tab w:val="left" w:pos="972"/>
              </w:tabs>
              <w:rPr>
                <w:rFonts w:asciiTheme="minorHAnsi" w:hAnsiTheme="minorHAnsi" w:cstheme="minorHAnsi"/>
                <w:sz w:val="24"/>
                <w:szCs w:val="24"/>
              </w:rPr>
            </w:pPr>
            <w:r w:rsidRPr="002748B1">
              <w:rPr>
                <w:rFonts w:asciiTheme="minorHAnsi" w:hAnsiTheme="minorHAnsi" w:cstheme="minorHAnsi"/>
                <w:sz w:val="24"/>
                <w:szCs w:val="24"/>
              </w:rPr>
              <w:lastRenderedPageBreak/>
              <w:t>Pupils can take part in intra and inter school competitions. Increasing their participation and engagement and promoting and active lifestyle through enjoyment in sport.</w:t>
            </w:r>
          </w:p>
          <w:p w14:paraId="7E01C7B1" w14:textId="77777777" w:rsidR="00F35158" w:rsidRPr="002748B1" w:rsidRDefault="00F35158" w:rsidP="00F35158">
            <w:pPr>
              <w:tabs>
                <w:tab w:val="left" w:pos="972"/>
              </w:tabs>
              <w:rPr>
                <w:rFonts w:asciiTheme="minorHAnsi" w:hAnsiTheme="minorHAnsi" w:cstheme="minorHAnsi"/>
                <w:sz w:val="24"/>
                <w:szCs w:val="24"/>
              </w:rPr>
            </w:pPr>
          </w:p>
          <w:p w14:paraId="422900A5" w14:textId="77777777" w:rsidR="00F35158" w:rsidRPr="002748B1" w:rsidRDefault="00F35158" w:rsidP="00F35158">
            <w:pPr>
              <w:pStyle w:val="ListParagraph"/>
              <w:numPr>
                <w:ilvl w:val="0"/>
                <w:numId w:val="3"/>
              </w:numPr>
              <w:tabs>
                <w:tab w:val="left" w:pos="972"/>
              </w:tabs>
              <w:rPr>
                <w:rFonts w:asciiTheme="minorHAnsi" w:hAnsiTheme="minorHAnsi" w:cstheme="minorHAnsi"/>
                <w:sz w:val="24"/>
                <w:szCs w:val="24"/>
              </w:rPr>
            </w:pPr>
            <w:r w:rsidRPr="002748B1">
              <w:rPr>
                <w:rFonts w:asciiTheme="minorHAnsi" w:hAnsiTheme="minorHAnsi" w:cstheme="minorHAnsi"/>
                <w:sz w:val="24"/>
                <w:szCs w:val="24"/>
              </w:rPr>
              <w:t xml:space="preserve">Promotes the children’s perseverance and resilience and promotes a fully inclusive sporting environment. </w:t>
            </w:r>
          </w:p>
          <w:p w14:paraId="3A0A9548" w14:textId="77777777" w:rsidR="006766D3" w:rsidRPr="002748B1" w:rsidRDefault="006766D3" w:rsidP="006766D3">
            <w:pPr>
              <w:pStyle w:val="ListParagraph"/>
              <w:rPr>
                <w:rFonts w:asciiTheme="minorHAnsi" w:hAnsiTheme="minorHAnsi" w:cstheme="minorHAnsi"/>
                <w:sz w:val="24"/>
                <w:szCs w:val="24"/>
              </w:rPr>
            </w:pPr>
          </w:p>
          <w:p w14:paraId="361930ED" w14:textId="3BF1244F" w:rsidR="00DB5AE8" w:rsidRPr="002748B1" w:rsidRDefault="006766D3" w:rsidP="00DB5AE8">
            <w:pPr>
              <w:pStyle w:val="ListParagraph"/>
              <w:numPr>
                <w:ilvl w:val="0"/>
                <w:numId w:val="3"/>
              </w:numPr>
              <w:tabs>
                <w:tab w:val="left" w:pos="972"/>
              </w:tabs>
              <w:rPr>
                <w:rFonts w:asciiTheme="minorHAnsi" w:hAnsiTheme="minorHAnsi" w:cstheme="minorHAnsi"/>
                <w:sz w:val="24"/>
                <w:szCs w:val="24"/>
              </w:rPr>
            </w:pPr>
            <w:r w:rsidRPr="002748B1">
              <w:rPr>
                <w:rFonts w:asciiTheme="minorHAnsi" w:hAnsiTheme="minorHAnsi" w:cstheme="minorHAnsi"/>
                <w:sz w:val="24"/>
                <w:szCs w:val="24"/>
              </w:rPr>
              <w:t>Pupils are provided with opportunities to take part in sporting events.</w:t>
            </w:r>
          </w:p>
          <w:p w14:paraId="2D0ABCE6" w14:textId="7A2E9EB3" w:rsidR="00DB5AE8" w:rsidRPr="002748B1" w:rsidRDefault="00DB5AE8" w:rsidP="00DB5AE8">
            <w:pPr>
              <w:tabs>
                <w:tab w:val="left" w:pos="972"/>
              </w:tabs>
              <w:rPr>
                <w:rFonts w:asciiTheme="minorHAnsi" w:hAnsiTheme="minorHAnsi" w:cstheme="minorHAnsi"/>
                <w:sz w:val="24"/>
                <w:szCs w:val="24"/>
              </w:rPr>
            </w:pPr>
          </w:p>
          <w:p w14:paraId="6B528ADE" w14:textId="77777777" w:rsidR="00DB5AE8" w:rsidRPr="002748B1" w:rsidRDefault="00DB5AE8" w:rsidP="00F35158">
            <w:pPr>
              <w:pStyle w:val="ListParagraph"/>
              <w:numPr>
                <w:ilvl w:val="0"/>
                <w:numId w:val="3"/>
              </w:numPr>
              <w:tabs>
                <w:tab w:val="left" w:pos="972"/>
              </w:tabs>
              <w:rPr>
                <w:rFonts w:asciiTheme="minorHAnsi" w:hAnsiTheme="minorHAnsi" w:cstheme="minorHAnsi"/>
                <w:sz w:val="24"/>
                <w:szCs w:val="24"/>
              </w:rPr>
            </w:pPr>
            <w:r w:rsidRPr="002748B1">
              <w:rPr>
                <w:rFonts w:asciiTheme="minorHAnsi" w:hAnsiTheme="minorHAnsi" w:cstheme="minorHAnsi"/>
              </w:rPr>
              <w:t>-Yearly plan to be distributed to staff members attending. -Provide training sessions for children to up-level their skills</w:t>
            </w:r>
          </w:p>
          <w:p w14:paraId="58A65BFC" w14:textId="77777777" w:rsidR="00D76CCD" w:rsidRPr="002748B1" w:rsidRDefault="00D76CCD" w:rsidP="00D76CCD">
            <w:pPr>
              <w:pStyle w:val="ListParagraph"/>
              <w:rPr>
                <w:rFonts w:asciiTheme="minorHAnsi" w:hAnsiTheme="minorHAnsi" w:cstheme="minorHAnsi"/>
                <w:sz w:val="24"/>
                <w:szCs w:val="24"/>
              </w:rPr>
            </w:pPr>
          </w:p>
          <w:p w14:paraId="4765BD43" w14:textId="77777777" w:rsidR="00D76CCD" w:rsidRPr="002748B1" w:rsidRDefault="00D76CCD" w:rsidP="00D76CCD">
            <w:pPr>
              <w:tabs>
                <w:tab w:val="left" w:pos="972"/>
              </w:tabs>
              <w:rPr>
                <w:rFonts w:asciiTheme="minorHAnsi" w:hAnsiTheme="minorHAnsi" w:cstheme="minorHAnsi"/>
                <w:sz w:val="24"/>
                <w:szCs w:val="24"/>
              </w:rPr>
            </w:pPr>
          </w:p>
          <w:p w14:paraId="3CDCA033" w14:textId="037C79DB" w:rsidR="00D76CCD" w:rsidRPr="002748B1" w:rsidRDefault="00D76CCD" w:rsidP="00D76CCD">
            <w:pPr>
              <w:tabs>
                <w:tab w:val="left" w:pos="972"/>
              </w:tabs>
              <w:rPr>
                <w:rFonts w:asciiTheme="minorHAnsi" w:hAnsiTheme="minorHAnsi" w:cstheme="minorHAnsi"/>
                <w:sz w:val="24"/>
                <w:szCs w:val="24"/>
              </w:rPr>
            </w:pPr>
            <w:r w:rsidRPr="002748B1">
              <w:rPr>
                <w:rFonts w:asciiTheme="minorHAnsi" w:hAnsiTheme="minorHAnsi" w:cstheme="minorHAnsi"/>
                <w:sz w:val="24"/>
                <w:szCs w:val="24"/>
              </w:rPr>
              <w:t>-Improve pupils physical and mental health. Provide interventions to least active/ low self-esteem and low attainment pupils.</w:t>
            </w:r>
            <w:r w:rsidRPr="002748B1">
              <w:rPr>
                <w:rFonts w:asciiTheme="minorHAnsi" w:hAnsiTheme="minorHAnsi" w:cstheme="minorHAnsi"/>
              </w:rPr>
              <w:t xml:space="preserve"> -Part fund ELSA - -Provide a specific area in the school where children can develop skills which are not necessarily ‘physical’ -Have interventions throughout the school day and lunch times to ensure targeting the correct children -Refresh of resources to ensure that children </w:t>
            </w:r>
            <w:r w:rsidRPr="002748B1">
              <w:rPr>
                <w:rFonts w:asciiTheme="minorHAnsi" w:hAnsiTheme="minorHAnsi" w:cstheme="minorHAnsi"/>
              </w:rPr>
              <w:lastRenderedPageBreak/>
              <w:t>have access to high quality games and resources.</w:t>
            </w:r>
          </w:p>
          <w:p w14:paraId="7914BA01" w14:textId="77777777" w:rsidR="00D76CCD" w:rsidRDefault="00D76CCD" w:rsidP="00D76CCD">
            <w:pPr>
              <w:tabs>
                <w:tab w:val="left" w:pos="972"/>
              </w:tabs>
              <w:rPr>
                <w:rFonts w:asciiTheme="minorHAnsi" w:hAnsiTheme="minorHAnsi" w:cstheme="minorHAnsi"/>
                <w:sz w:val="24"/>
                <w:szCs w:val="24"/>
              </w:rPr>
            </w:pPr>
          </w:p>
          <w:p w14:paraId="07FCFACD" w14:textId="77777777" w:rsidR="00B67445" w:rsidRDefault="00B67445" w:rsidP="00D76CCD">
            <w:pPr>
              <w:tabs>
                <w:tab w:val="left" w:pos="972"/>
              </w:tabs>
              <w:rPr>
                <w:rFonts w:asciiTheme="minorHAnsi" w:hAnsiTheme="minorHAnsi" w:cstheme="minorHAnsi"/>
                <w:sz w:val="24"/>
                <w:szCs w:val="24"/>
              </w:rPr>
            </w:pPr>
          </w:p>
          <w:p w14:paraId="6091C8A6" w14:textId="73789076" w:rsidR="00B67445" w:rsidRPr="002748B1" w:rsidRDefault="00B67445" w:rsidP="00D76CCD">
            <w:pPr>
              <w:tabs>
                <w:tab w:val="left" w:pos="972"/>
              </w:tabs>
              <w:rPr>
                <w:rFonts w:asciiTheme="minorHAnsi" w:hAnsiTheme="minorHAnsi" w:cstheme="minorHAnsi"/>
                <w:sz w:val="24"/>
                <w:szCs w:val="24"/>
              </w:rPr>
            </w:pPr>
            <w:r>
              <w:rPr>
                <w:rFonts w:asciiTheme="minorHAnsi" w:hAnsiTheme="minorHAnsi" w:cstheme="minorHAnsi"/>
                <w:sz w:val="24"/>
                <w:szCs w:val="24"/>
              </w:rPr>
              <w:t xml:space="preserve">-Improve children’s mental health and wellbeing by offering ELSA and gardening opportunities. </w:t>
            </w:r>
          </w:p>
        </w:tc>
        <w:tc>
          <w:tcPr>
            <w:tcW w:w="3874" w:type="dxa"/>
          </w:tcPr>
          <w:p w14:paraId="4EFFD14E" w14:textId="77777777" w:rsidR="00D839C7" w:rsidRPr="002748B1" w:rsidRDefault="00D839C7">
            <w:pPr>
              <w:pStyle w:val="TableParagraph"/>
              <w:spacing w:before="18" w:line="235" w:lineRule="auto"/>
              <w:ind w:left="79" w:right="206"/>
              <w:rPr>
                <w:rFonts w:asciiTheme="minorHAnsi" w:hAnsiTheme="minorHAnsi" w:cstheme="minorHAnsi"/>
                <w:sz w:val="24"/>
                <w:szCs w:val="24"/>
              </w:rPr>
            </w:pPr>
          </w:p>
          <w:p w14:paraId="245C7284" w14:textId="77777777" w:rsidR="00D839C7" w:rsidRPr="002748B1" w:rsidRDefault="00D839C7" w:rsidP="00D839C7">
            <w:pPr>
              <w:pStyle w:val="TableParagraph"/>
              <w:spacing w:before="18" w:line="235" w:lineRule="auto"/>
              <w:ind w:left="79" w:right="206"/>
              <w:rPr>
                <w:rFonts w:asciiTheme="minorHAnsi" w:hAnsiTheme="minorHAnsi" w:cstheme="minorHAnsi"/>
                <w:sz w:val="24"/>
                <w:szCs w:val="24"/>
              </w:rPr>
            </w:pPr>
            <w:r w:rsidRPr="002748B1">
              <w:rPr>
                <w:rFonts w:asciiTheme="minorHAnsi" w:hAnsiTheme="minorHAnsi" w:cstheme="minorHAnsi"/>
                <w:b/>
                <w:sz w:val="24"/>
                <w:szCs w:val="24"/>
              </w:rPr>
              <w:t>Key Indicator 1:</w:t>
            </w:r>
            <w:r w:rsidRPr="002748B1">
              <w:rPr>
                <w:rFonts w:asciiTheme="minorHAnsi" w:hAnsiTheme="minorHAnsi" w:cstheme="minorHAnsi"/>
                <w:sz w:val="24"/>
                <w:szCs w:val="24"/>
              </w:rPr>
              <w:t xml:space="preserve"> Increased confidence, knowledge, and skills</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all</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staff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in</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teaching</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PE and sport.</w:t>
            </w:r>
          </w:p>
          <w:p w14:paraId="6B512321" w14:textId="77777777" w:rsidR="00D839C7" w:rsidRPr="002748B1" w:rsidRDefault="00D839C7">
            <w:pPr>
              <w:pStyle w:val="TableParagraph"/>
              <w:spacing w:before="18" w:line="235" w:lineRule="auto"/>
              <w:ind w:left="79" w:right="206"/>
              <w:rPr>
                <w:rFonts w:asciiTheme="minorHAnsi" w:hAnsiTheme="minorHAnsi" w:cstheme="minorHAnsi"/>
                <w:sz w:val="24"/>
                <w:szCs w:val="24"/>
              </w:rPr>
            </w:pPr>
          </w:p>
          <w:p w14:paraId="12D91ABE" w14:textId="5A5CE0D6" w:rsidR="00D839C7" w:rsidRPr="002748B1" w:rsidRDefault="00D839C7" w:rsidP="009C624B">
            <w:pPr>
              <w:pStyle w:val="TableParagraph"/>
              <w:spacing w:before="18" w:line="235" w:lineRule="auto"/>
              <w:ind w:left="0" w:right="206"/>
              <w:rPr>
                <w:rFonts w:asciiTheme="minorHAnsi" w:hAnsiTheme="minorHAnsi" w:cstheme="minorHAnsi"/>
                <w:sz w:val="24"/>
                <w:szCs w:val="24"/>
              </w:rPr>
            </w:pPr>
          </w:p>
          <w:p w14:paraId="67419779" w14:textId="77777777" w:rsidR="009C624B" w:rsidRPr="002748B1" w:rsidRDefault="009C624B" w:rsidP="009C624B">
            <w:pPr>
              <w:pStyle w:val="TableParagraph"/>
              <w:spacing w:before="18" w:line="235" w:lineRule="auto"/>
              <w:ind w:left="79" w:right="206"/>
              <w:rPr>
                <w:rFonts w:asciiTheme="minorHAnsi" w:hAnsiTheme="minorHAnsi" w:cstheme="minorHAnsi"/>
                <w:sz w:val="24"/>
                <w:szCs w:val="24"/>
              </w:rPr>
            </w:pPr>
            <w:r w:rsidRPr="002748B1">
              <w:rPr>
                <w:rFonts w:asciiTheme="minorHAnsi" w:hAnsiTheme="minorHAnsi" w:cstheme="minorHAnsi"/>
                <w:b/>
                <w:sz w:val="24"/>
                <w:szCs w:val="24"/>
              </w:rPr>
              <w:t>Key Indicator 1:</w:t>
            </w:r>
            <w:r w:rsidRPr="002748B1">
              <w:rPr>
                <w:rFonts w:asciiTheme="minorHAnsi" w:hAnsiTheme="minorHAnsi" w:cstheme="minorHAnsi"/>
                <w:sz w:val="24"/>
                <w:szCs w:val="24"/>
              </w:rPr>
              <w:t xml:space="preserve"> Increased confidence, knowledge, and skills</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all</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staff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in</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teaching</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PE and sport.</w:t>
            </w:r>
          </w:p>
          <w:p w14:paraId="114FBA26" w14:textId="00C80A4A" w:rsidR="00D839C7" w:rsidRPr="002748B1" w:rsidRDefault="00D839C7">
            <w:pPr>
              <w:pStyle w:val="TableParagraph"/>
              <w:spacing w:before="18" w:line="235" w:lineRule="auto"/>
              <w:ind w:left="79" w:right="206"/>
              <w:rPr>
                <w:rFonts w:asciiTheme="minorHAnsi" w:hAnsiTheme="minorHAnsi" w:cstheme="minorHAnsi"/>
                <w:sz w:val="24"/>
                <w:szCs w:val="24"/>
              </w:rPr>
            </w:pPr>
          </w:p>
          <w:p w14:paraId="153F7308" w14:textId="3E2CAB96" w:rsidR="00095A06" w:rsidRPr="002748B1" w:rsidRDefault="00095A06">
            <w:pPr>
              <w:pStyle w:val="TableParagraph"/>
              <w:spacing w:before="18" w:line="235" w:lineRule="auto"/>
              <w:ind w:left="79" w:right="206"/>
              <w:rPr>
                <w:rFonts w:asciiTheme="minorHAnsi" w:hAnsiTheme="minorHAnsi" w:cstheme="minorHAnsi"/>
                <w:sz w:val="24"/>
                <w:szCs w:val="24"/>
              </w:rPr>
            </w:pPr>
          </w:p>
          <w:p w14:paraId="52BF68E1" w14:textId="1427578F" w:rsidR="00095A06" w:rsidRPr="002748B1" w:rsidRDefault="00095A06">
            <w:pPr>
              <w:pStyle w:val="TableParagraph"/>
              <w:spacing w:before="18" w:line="235" w:lineRule="auto"/>
              <w:ind w:left="79" w:right="206"/>
              <w:rPr>
                <w:rFonts w:asciiTheme="minorHAnsi" w:hAnsiTheme="minorHAnsi" w:cstheme="minorHAnsi"/>
                <w:sz w:val="24"/>
                <w:szCs w:val="24"/>
              </w:rPr>
            </w:pPr>
          </w:p>
          <w:p w14:paraId="4456B7EE" w14:textId="4DDAFB07" w:rsidR="00095A06" w:rsidRPr="002748B1" w:rsidRDefault="00095A06">
            <w:pPr>
              <w:pStyle w:val="TableParagraph"/>
              <w:spacing w:before="18" w:line="235" w:lineRule="auto"/>
              <w:ind w:left="79" w:right="206"/>
              <w:rPr>
                <w:rFonts w:asciiTheme="minorHAnsi" w:hAnsiTheme="minorHAnsi" w:cstheme="minorHAnsi"/>
                <w:sz w:val="24"/>
                <w:szCs w:val="24"/>
              </w:rPr>
            </w:pPr>
          </w:p>
          <w:p w14:paraId="64DD2604" w14:textId="45350A31" w:rsidR="00095A06" w:rsidRPr="002748B1" w:rsidRDefault="00095A06">
            <w:pPr>
              <w:pStyle w:val="TableParagraph"/>
              <w:spacing w:before="18" w:line="235" w:lineRule="auto"/>
              <w:ind w:left="79" w:right="206"/>
              <w:rPr>
                <w:rFonts w:asciiTheme="minorHAnsi" w:hAnsiTheme="minorHAnsi" w:cstheme="minorHAnsi"/>
                <w:sz w:val="24"/>
                <w:szCs w:val="24"/>
              </w:rPr>
            </w:pPr>
          </w:p>
          <w:p w14:paraId="44469141" w14:textId="183C7AB1" w:rsidR="00095A06" w:rsidRPr="002748B1" w:rsidRDefault="00095A06" w:rsidP="009C624B">
            <w:pPr>
              <w:pStyle w:val="TableParagraph"/>
              <w:spacing w:before="18" w:line="235" w:lineRule="auto"/>
              <w:ind w:left="0" w:right="206"/>
              <w:rPr>
                <w:rFonts w:asciiTheme="minorHAnsi" w:hAnsiTheme="minorHAnsi" w:cstheme="minorHAnsi"/>
                <w:sz w:val="24"/>
                <w:szCs w:val="24"/>
              </w:rPr>
            </w:pPr>
          </w:p>
          <w:p w14:paraId="75E2C8C1" w14:textId="77777777" w:rsidR="009C624B" w:rsidRPr="002748B1" w:rsidRDefault="009C624B" w:rsidP="009C624B">
            <w:pPr>
              <w:pStyle w:val="TableParagraph"/>
              <w:spacing w:before="18" w:line="235" w:lineRule="auto"/>
              <w:ind w:left="79" w:right="206"/>
              <w:rPr>
                <w:rFonts w:asciiTheme="minorHAnsi" w:hAnsiTheme="minorHAnsi" w:cstheme="minorHAnsi"/>
                <w:sz w:val="24"/>
                <w:szCs w:val="24"/>
              </w:rPr>
            </w:pPr>
            <w:r w:rsidRPr="002748B1">
              <w:rPr>
                <w:rFonts w:asciiTheme="minorHAnsi" w:hAnsiTheme="minorHAnsi" w:cstheme="minorHAnsi"/>
                <w:b/>
                <w:sz w:val="24"/>
                <w:szCs w:val="24"/>
              </w:rPr>
              <w:t>Key Indicator 1:</w:t>
            </w:r>
            <w:r w:rsidRPr="002748B1">
              <w:rPr>
                <w:rFonts w:asciiTheme="minorHAnsi" w:hAnsiTheme="minorHAnsi" w:cstheme="minorHAnsi"/>
                <w:sz w:val="24"/>
                <w:szCs w:val="24"/>
              </w:rPr>
              <w:t xml:space="preserve"> Increased confidence, knowledge, and skills</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all</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staff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in</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teaching</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PE and sport.</w:t>
            </w:r>
          </w:p>
          <w:p w14:paraId="65AC76F5" w14:textId="57A4D2B8" w:rsidR="00D839C7" w:rsidRPr="002748B1" w:rsidRDefault="00D839C7">
            <w:pPr>
              <w:pStyle w:val="TableParagraph"/>
              <w:spacing w:before="18" w:line="235" w:lineRule="auto"/>
              <w:ind w:left="79" w:right="206"/>
              <w:rPr>
                <w:rFonts w:asciiTheme="minorHAnsi" w:hAnsiTheme="minorHAnsi" w:cstheme="minorHAnsi"/>
                <w:sz w:val="24"/>
                <w:szCs w:val="24"/>
              </w:rPr>
            </w:pPr>
          </w:p>
          <w:p w14:paraId="6934BE8C" w14:textId="5C270D19" w:rsidR="00095A06" w:rsidRPr="002748B1" w:rsidRDefault="00095A06">
            <w:pPr>
              <w:pStyle w:val="TableParagraph"/>
              <w:spacing w:before="18" w:line="235" w:lineRule="auto"/>
              <w:ind w:left="79" w:right="206"/>
              <w:rPr>
                <w:rFonts w:asciiTheme="minorHAnsi" w:hAnsiTheme="minorHAnsi" w:cstheme="minorHAnsi"/>
                <w:sz w:val="24"/>
                <w:szCs w:val="24"/>
              </w:rPr>
            </w:pPr>
          </w:p>
          <w:p w14:paraId="612E5BA9" w14:textId="4A7F4B98" w:rsidR="009C624B" w:rsidRPr="002748B1" w:rsidRDefault="009C624B">
            <w:pPr>
              <w:pStyle w:val="TableParagraph"/>
              <w:spacing w:before="18" w:line="235" w:lineRule="auto"/>
              <w:ind w:left="79" w:right="206"/>
              <w:rPr>
                <w:rFonts w:asciiTheme="minorHAnsi" w:hAnsiTheme="minorHAnsi" w:cstheme="minorHAnsi"/>
                <w:sz w:val="24"/>
                <w:szCs w:val="24"/>
              </w:rPr>
            </w:pPr>
          </w:p>
          <w:p w14:paraId="1083E0F6" w14:textId="2E59EF92" w:rsidR="009C624B" w:rsidRPr="002748B1" w:rsidRDefault="009C624B">
            <w:pPr>
              <w:pStyle w:val="TableParagraph"/>
              <w:spacing w:before="18" w:line="235" w:lineRule="auto"/>
              <w:ind w:left="79" w:right="206"/>
              <w:rPr>
                <w:rFonts w:asciiTheme="minorHAnsi" w:hAnsiTheme="minorHAnsi" w:cstheme="minorHAnsi"/>
                <w:sz w:val="24"/>
                <w:szCs w:val="24"/>
              </w:rPr>
            </w:pPr>
          </w:p>
          <w:p w14:paraId="4B488257" w14:textId="37BD1654" w:rsidR="009C624B" w:rsidRPr="002748B1" w:rsidRDefault="009C624B">
            <w:pPr>
              <w:pStyle w:val="TableParagraph"/>
              <w:spacing w:before="18" w:line="235" w:lineRule="auto"/>
              <w:ind w:left="79" w:right="206"/>
              <w:rPr>
                <w:rFonts w:asciiTheme="minorHAnsi" w:hAnsiTheme="minorHAnsi" w:cstheme="minorHAnsi"/>
                <w:sz w:val="24"/>
                <w:szCs w:val="24"/>
              </w:rPr>
            </w:pPr>
          </w:p>
          <w:p w14:paraId="6C0E5C5F" w14:textId="7DFA89C4" w:rsidR="009C624B" w:rsidRPr="002748B1" w:rsidRDefault="009C624B">
            <w:pPr>
              <w:pStyle w:val="TableParagraph"/>
              <w:spacing w:before="18" w:line="235" w:lineRule="auto"/>
              <w:ind w:left="79" w:right="206"/>
              <w:rPr>
                <w:rFonts w:asciiTheme="minorHAnsi" w:hAnsiTheme="minorHAnsi" w:cstheme="minorHAnsi"/>
                <w:sz w:val="24"/>
                <w:szCs w:val="24"/>
              </w:rPr>
            </w:pPr>
          </w:p>
          <w:p w14:paraId="0F841BB8" w14:textId="5A280A87" w:rsidR="009C624B" w:rsidRPr="002748B1" w:rsidRDefault="009C624B">
            <w:pPr>
              <w:pStyle w:val="TableParagraph"/>
              <w:spacing w:before="18" w:line="235" w:lineRule="auto"/>
              <w:ind w:left="79" w:right="206"/>
              <w:rPr>
                <w:rFonts w:asciiTheme="minorHAnsi" w:hAnsiTheme="minorHAnsi" w:cstheme="minorHAnsi"/>
                <w:sz w:val="24"/>
                <w:szCs w:val="24"/>
              </w:rPr>
            </w:pPr>
          </w:p>
          <w:p w14:paraId="4D28CF15" w14:textId="319D4401" w:rsidR="009C624B" w:rsidRPr="002748B1" w:rsidRDefault="009C624B">
            <w:pPr>
              <w:pStyle w:val="TableParagraph"/>
              <w:spacing w:before="18" w:line="235" w:lineRule="auto"/>
              <w:ind w:left="79" w:right="206"/>
              <w:rPr>
                <w:rFonts w:asciiTheme="minorHAnsi" w:hAnsiTheme="minorHAnsi" w:cstheme="minorHAnsi"/>
                <w:sz w:val="24"/>
                <w:szCs w:val="24"/>
              </w:rPr>
            </w:pPr>
          </w:p>
          <w:p w14:paraId="79469900" w14:textId="77777777" w:rsidR="009C624B" w:rsidRPr="002748B1" w:rsidRDefault="009C624B">
            <w:pPr>
              <w:pStyle w:val="TableParagraph"/>
              <w:spacing w:before="18" w:line="235" w:lineRule="auto"/>
              <w:ind w:left="79" w:right="206"/>
              <w:rPr>
                <w:rFonts w:asciiTheme="minorHAnsi" w:hAnsiTheme="minorHAnsi" w:cstheme="minorHAnsi"/>
                <w:sz w:val="24"/>
                <w:szCs w:val="24"/>
              </w:rPr>
            </w:pPr>
          </w:p>
          <w:p w14:paraId="48CF5AE2" w14:textId="77777777" w:rsidR="00C070A8" w:rsidRPr="002748B1" w:rsidRDefault="00C070A8">
            <w:pPr>
              <w:pStyle w:val="TableParagraph"/>
              <w:spacing w:before="18" w:line="235" w:lineRule="auto"/>
              <w:ind w:left="79" w:right="206"/>
              <w:rPr>
                <w:rFonts w:asciiTheme="minorHAnsi" w:hAnsiTheme="minorHAnsi" w:cstheme="minorHAnsi"/>
                <w:b/>
                <w:sz w:val="24"/>
                <w:szCs w:val="24"/>
              </w:rPr>
            </w:pPr>
          </w:p>
          <w:p w14:paraId="7FAB245C" w14:textId="5645A4C7" w:rsidR="0069539B" w:rsidRPr="002748B1" w:rsidRDefault="00FD26C0">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b/>
                <w:sz w:val="24"/>
                <w:szCs w:val="24"/>
              </w:rPr>
              <w:t>Key indicator 2</w:t>
            </w:r>
            <w:r w:rsidR="00883B78" w:rsidRPr="002748B1">
              <w:rPr>
                <w:rFonts w:asciiTheme="minorHAnsi" w:hAnsiTheme="minorHAnsi" w:cstheme="minorHAnsi"/>
                <w:b/>
                <w:sz w:val="24"/>
                <w:szCs w:val="24"/>
              </w:rPr>
              <w:t xml:space="preserve">: </w:t>
            </w:r>
            <w:r w:rsidRPr="002748B1">
              <w:rPr>
                <w:rFonts w:asciiTheme="minorHAnsi" w:hAnsiTheme="minorHAnsi" w:cstheme="minorHAnsi"/>
                <w:sz w:val="24"/>
                <w:szCs w:val="24"/>
              </w:rPr>
              <w:t>The engagement of all pupils in regular physical activity – the Chief</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Medical</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Officer</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 xml:space="preserve">guidelines recommend that all children and young people aged 5 to 18 engage in at least 60 minutes of physical activity per day, of which 30 minutes should be in </w:t>
            </w:r>
            <w:r w:rsidRPr="002748B1">
              <w:rPr>
                <w:rFonts w:asciiTheme="minorHAnsi" w:hAnsiTheme="minorHAnsi" w:cstheme="minorHAnsi"/>
                <w:spacing w:val="-2"/>
                <w:sz w:val="24"/>
                <w:szCs w:val="24"/>
              </w:rPr>
              <w:t>school.</w:t>
            </w:r>
          </w:p>
          <w:p w14:paraId="3AE7D548" w14:textId="6AEE0717" w:rsidR="00D839C7" w:rsidRPr="002748B1" w:rsidRDefault="00D839C7">
            <w:pPr>
              <w:pStyle w:val="TableParagraph"/>
              <w:spacing w:before="18" w:line="235" w:lineRule="auto"/>
              <w:ind w:left="79" w:right="206"/>
              <w:rPr>
                <w:rFonts w:asciiTheme="minorHAnsi" w:hAnsiTheme="minorHAnsi" w:cstheme="minorHAnsi"/>
                <w:spacing w:val="-2"/>
                <w:sz w:val="24"/>
                <w:szCs w:val="24"/>
              </w:rPr>
            </w:pPr>
          </w:p>
          <w:p w14:paraId="4892F8B0" w14:textId="495B512D" w:rsidR="00D839C7" w:rsidRPr="002748B1" w:rsidRDefault="00D839C7">
            <w:pPr>
              <w:pStyle w:val="TableParagraph"/>
              <w:spacing w:before="18" w:line="235" w:lineRule="auto"/>
              <w:ind w:left="79" w:right="206"/>
              <w:rPr>
                <w:rFonts w:asciiTheme="minorHAnsi" w:hAnsiTheme="minorHAnsi" w:cstheme="minorHAnsi"/>
                <w:spacing w:val="-2"/>
                <w:sz w:val="24"/>
                <w:szCs w:val="24"/>
              </w:rPr>
            </w:pPr>
          </w:p>
          <w:p w14:paraId="4F461200" w14:textId="4E2D5DFE" w:rsidR="00D839C7" w:rsidRPr="002748B1" w:rsidRDefault="00D839C7">
            <w:pPr>
              <w:pStyle w:val="TableParagraph"/>
              <w:spacing w:before="18" w:line="235" w:lineRule="auto"/>
              <w:ind w:left="79" w:right="206"/>
              <w:rPr>
                <w:rFonts w:asciiTheme="minorHAnsi" w:hAnsiTheme="minorHAnsi" w:cstheme="minorHAnsi"/>
                <w:spacing w:val="-2"/>
                <w:sz w:val="24"/>
                <w:szCs w:val="24"/>
              </w:rPr>
            </w:pPr>
          </w:p>
          <w:p w14:paraId="3D7BCADD" w14:textId="51226836" w:rsidR="00D839C7" w:rsidRPr="002748B1" w:rsidRDefault="00D839C7">
            <w:pPr>
              <w:pStyle w:val="TableParagraph"/>
              <w:spacing w:before="18" w:line="235" w:lineRule="auto"/>
              <w:ind w:left="79" w:right="206"/>
              <w:rPr>
                <w:rFonts w:asciiTheme="minorHAnsi" w:hAnsiTheme="minorHAnsi" w:cstheme="minorHAnsi"/>
                <w:spacing w:val="-2"/>
                <w:sz w:val="24"/>
                <w:szCs w:val="24"/>
              </w:rPr>
            </w:pPr>
          </w:p>
          <w:p w14:paraId="639EE8B6" w14:textId="7799F39C" w:rsidR="0069539B" w:rsidRPr="002748B1" w:rsidRDefault="0069539B">
            <w:pPr>
              <w:pStyle w:val="TableParagraph"/>
              <w:spacing w:before="5"/>
              <w:ind w:left="0"/>
              <w:rPr>
                <w:rFonts w:asciiTheme="minorHAnsi" w:hAnsiTheme="minorHAnsi" w:cstheme="minorHAnsi"/>
                <w:sz w:val="24"/>
                <w:szCs w:val="24"/>
              </w:rPr>
            </w:pPr>
          </w:p>
          <w:p w14:paraId="4925E53C" w14:textId="4DD80AF5" w:rsidR="00CF01F1" w:rsidRPr="002748B1" w:rsidRDefault="00FD26C0" w:rsidP="00CF01F1">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b/>
                <w:sz w:val="24"/>
                <w:szCs w:val="24"/>
              </w:rPr>
              <w:t>Key indicator 4</w:t>
            </w:r>
            <w:r w:rsidRPr="002748B1">
              <w:rPr>
                <w:rFonts w:asciiTheme="minorHAnsi" w:hAnsiTheme="minorHAnsi" w:cstheme="minorHAnsi"/>
                <w:sz w:val="24"/>
                <w:szCs w:val="24"/>
              </w:rPr>
              <w:t>: Broader experience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range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 xml:space="preserve">sports and activities offered to all </w:t>
            </w:r>
            <w:r w:rsidR="00CF01F1" w:rsidRPr="002748B1">
              <w:rPr>
                <w:rFonts w:asciiTheme="minorHAnsi" w:hAnsiTheme="minorHAnsi" w:cstheme="minorHAnsi"/>
                <w:spacing w:val="-2"/>
                <w:sz w:val="24"/>
                <w:szCs w:val="24"/>
              </w:rPr>
              <w:t>pupils.</w:t>
            </w:r>
          </w:p>
          <w:p w14:paraId="6B6D4A7E" w14:textId="3A82DB5A" w:rsidR="00CF01F1" w:rsidRPr="002748B1" w:rsidRDefault="00CF01F1" w:rsidP="00CF01F1">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spacing w:val="-2"/>
                <w:sz w:val="24"/>
                <w:szCs w:val="24"/>
              </w:rPr>
              <w:t xml:space="preserve"> </w:t>
            </w:r>
            <w:r w:rsidRPr="002748B1">
              <w:rPr>
                <w:rFonts w:asciiTheme="minorHAnsi" w:hAnsiTheme="minorHAnsi" w:cstheme="minorHAnsi"/>
                <w:b/>
                <w:sz w:val="24"/>
                <w:szCs w:val="24"/>
              </w:rPr>
              <w:t xml:space="preserve">Key indicator 2: </w:t>
            </w:r>
            <w:r w:rsidRPr="002748B1">
              <w:rPr>
                <w:rFonts w:asciiTheme="minorHAnsi" w:hAnsiTheme="minorHAnsi" w:cstheme="minorHAnsi"/>
                <w:sz w:val="24"/>
                <w:szCs w:val="24"/>
              </w:rPr>
              <w:t>The engagement of all pupils in regular physical activity – the Chief</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Medical</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Officer</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 xml:space="preserve">guidelines recommend that all children and young people aged 5 to 18 engage in at least 60 minutes of physical activity per day, of which 30 minutes should be in </w:t>
            </w:r>
            <w:r w:rsidRPr="002748B1">
              <w:rPr>
                <w:rFonts w:asciiTheme="minorHAnsi" w:hAnsiTheme="minorHAnsi" w:cstheme="minorHAnsi"/>
                <w:spacing w:val="-2"/>
                <w:sz w:val="24"/>
                <w:szCs w:val="24"/>
              </w:rPr>
              <w:t>school.</w:t>
            </w:r>
          </w:p>
          <w:p w14:paraId="5ACFB00B" w14:textId="77777777" w:rsidR="00CF01F1" w:rsidRPr="002748B1" w:rsidRDefault="00CF01F1" w:rsidP="00CF01F1">
            <w:pPr>
              <w:pStyle w:val="TableParagraph"/>
              <w:spacing w:before="18" w:line="235" w:lineRule="auto"/>
              <w:ind w:left="79" w:right="206"/>
              <w:rPr>
                <w:rFonts w:asciiTheme="minorHAnsi" w:hAnsiTheme="minorHAnsi" w:cstheme="minorHAnsi"/>
                <w:spacing w:val="-2"/>
                <w:sz w:val="24"/>
                <w:szCs w:val="24"/>
              </w:rPr>
            </w:pPr>
          </w:p>
          <w:p w14:paraId="6CA181F7" w14:textId="77777777" w:rsidR="00CF01F1" w:rsidRPr="002748B1" w:rsidRDefault="00CF01F1" w:rsidP="00CF01F1">
            <w:pPr>
              <w:pStyle w:val="TableParagraph"/>
              <w:spacing w:before="18" w:line="235" w:lineRule="auto"/>
              <w:ind w:left="79" w:right="206"/>
              <w:rPr>
                <w:rFonts w:asciiTheme="minorHAnsi" w:hAnsiTheme="minorHAnsi" w:cstheme="minorHAnsi"/>
                <w:spacing w:val="-2"/>
                <w:sz w:val="24"/>
                <w:szCs w:val="24"/>
              </w:rPr>
            </w:pPr>
          </w:p>
          <w:p w14:paraId="0559A40E" w14:textId="77777777" w:rsidR="00DF7CE7" w:rsidRPr="002748B1" w:rsidRDefault="00DF7CE7" w:rsidP="00DF7CE7">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b/>
                <w:sz w:val="24"/>
                <w:szCs w:val="24"/>
              </w:rPr>
              <w:t>Key indicator 4</w:t>
            </w:r>
            <w:r w:rsidRPr="002748B1">
              <w:rPr>
                <w:rFonts w:asciiTheme="minorHAnsi" w:hAnsiTheme="minorHAnsi" w:cstheme="minorHAnsi"/>
                <w:sz w:val="24"/>
                <w:szCs w:val="24"/>
              </w:rPr>
              <w:t>: Broader experience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range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 xml:space="preserve">sports and activities offered to all </w:t>
            </w:r>
            <w:r w:rsidRPr="002748B1">
              <w:rPr>
                <w:rFonts w:asciiTheme="minorHAnsi" w:hAnsiTheme="minorHAnsi" w:cstheme="minorHAnsi"/>
                <w:spacing w:val="-2"/>
                <w:sz w:val="24"/>
                <w:szCs w:val="24"/>
              </w:rPr>
              <w:t>pupils.</w:t>
            </w:r>
          </w:p>
          <w:p w14:paraId="0B03D71F" w14:textId="77777777" w:rsidR="00CF01F1" w:rsidRPr="002748B1" w:rsidRDefault="00CF01F1" w:rsidP="00CF01F1">
            <w:pPr>
              <w:pStyle w:val="TableParagraph"/>
              <w:spacing w:before="18" w:line="235" w:lineRule="auto"/>
              <w:ind w:left="79" w:right="206"/>
              <w:rPr>
                <w:rFonts w:asciiTheme="minorHAnsi" w:hAnsiTheme="minorHAnsi" w:cstheme="minorHAnsi"/>
                <w:spacing w:val="-2"/>
                <w:sz w:val="24"/>
                <w:szCs w:val="24"/>
              </w:rPr>
            </w:pPr>
          </w:p>
          <w:p w14:paraId="2D607370" w14:textId="77777777" w:rsidR="00CF01F1" w:rsidRPr="002748B1" w:rsidRDefault="00CF01F1" w:rsidP="00CF01F1">
            <w:pPr>
              <w:pStyle w:val="TableParagraph"/>
              <w:spacing w:before="18" w:line="235" w:lineRule="auto"/>
              <w:ind w:left="79" w:right="206"/>
              <w:rPr>
                <w:rFonts w:asciiTheme="minorHAnsi" w:hAnsiTheme="minorHAnsi" w:cstheme="minorHAnsi"/>
                <w:spacing w:val="-2"/>
                <w:sz w:val="24"/>
                <w:szCs w:val="24"/>
              </w:rPr>
            </w:pPr>
          </w:p>
          <w:p w14:paraId="3C89457C" w14:textId="75522549" w:rsidR="0069539B" w:rsidRPr="002748B1" w:rsidRDefault="0069539B">
            <w:pPr>
              <w:pStyle w:val="TableParagraph"/>
              <w:spacing w:before="0" w:line="235" w:lineRule="auto"/>
              <w:ind w:left="79" w:right="206"/>
              <w:rPr>
                <w:rFonts w:asciiTheme="minorHAnsi" w:hAnsiTheme="minorHAnsi" w:cstheme="minorHAnsi"/>
                <w:spacing w:val="-2"/>
                <w:sz w:val="24"/>
                <w:szCs w:val="24"/>
              </w:rPr>
            </w:pPr>
          </w:p>
          <w:p w14:paraId="7722419D" w14:textId="2F28F825" w:rsidR="00D839C7" w:rsidRPr="002748B1" w:rsidRDefault="00D839C7">
            <w:pPr>
              <w:pStyle w:val="TableParagraph"/>
              <w:spacing w:before="0" w:line="235" w:lineRule="auto"/>
              <w:ind w:left="79" w:right="206"/>
              <w:rPr>
                <w:rFonts w:asciiTheme="minorHAnsi" w:hAnsiTheme="minorHAnsi" w:cstheme="minorHAnsi"/>
                <w:spacing w:val="-2"/>
                <w:sz w:val="24"/>
                <w:szCs w:val="24"/>
              </w:rPr>
            </w:pPr>
          </w:p>
          <w:p w14:paraId="51C46348" w14:textId="762191B4" w:rsidR="00CF01F1" w:rsidRPr="002748B1" w:rsidRDefault="00CF01F1">
            <w:pPr>
              <w:pStyle w:val="TableParagraph"/>
              <w:spacing w:before="0" w:line="235" w:lineRule="auto"/>
              <w:ind w:left="79" w:right="206"/>
              <w:rPr>
                <w:rFonts w:asciiTheme="minorHAnsi" w:hAnsiTheme="minorHAnsi" w:cstheme="minorHAnsi"/>
                <w:spacing w:val="-2"/>
                <w:sz w:val="24"/>
                <w:szCs w:val="24"/>
              </w:rPr>
            </w:pPr>
          </w:p>
          <w:p w14:paraId="3AA9CA43" w14:textId="0DC45C26" w:rsidR="00CF01F1" w:rsidRPr="002748B1" w:rsidRDefault="00CF01F1" w:rsidP="00F652F7">
            <w:pPr>
              <w:pStyle w:val="TableParagraph"/>
              <w:spacing w:before="0" w:line="235" w:lineRule="auto"/>
              <w:ind w:left="0" w:right="206"/>
              <w:rPr>
                <w:rFonts w:asciiTheme="minorHAnsi" w:hAnsiTheme="minorHAnsi" w:cstheme="minorHAnsi"/>
                <w:spacing w:val="-2"/>
                <w:sz w:val="24"/>
                <w:szCs w:val="24"/>
              </w:rPr>
            </w:pPr>
          </w:p>
          <w:p w14:paraId="223F79D5" w14:textId="77777777" w:rsidR="00D839C7" w:rsidRPr="002748B1" w:rsidRDefault="00883B78">
            <w:pPr>
              <w:pStyle w:val="TableParagraph"/>
              <w:spacing w:before="0" w:line="235" w:lineRule="auto"/>
              <w:ind w:left="79" w:right="206"/>
              <w:rPr>
                <w:rFonts w:asciiTheme="minorHAnsi" w:hAnsiTheme="minorHAnsi" w:cstheme="minorHAnsi"/>
                <w:spacing w:val="-2"/>
                <w:sz w:val="24"/>
                <w:szCs w:val="24"/>
              </w:rPr>
            </w:pPr>
            <w:r w:rsidRPr="002748B1">
              <w:rPr>
                <w:rFonts w:asciiTheme="minorHAnsi" w:hAnsiTheme="minorHAnsi" w:cstheme="minorHAnsi"/>
                <w:b/>
                <w:spacing w:val="-2"/>
                <w:sz w:val="24"/>
                <w:szCs w:val="24"/>
              </w:rPr>
              <w:t>Key Indicator 5:</w:t>
            </w:r>
            <w:r w:rsidR="00D839C7" w:rsidRPr="002748B1">
              <w:rPr>
                <w:rFonts w:asciiTheme="minorHAnsi" w:hAnsiTheme="minorHAnsi" w:cstheme="minorHAnsi"/>
                <w:spacing w:val="-2"/>
                <w:sz w:val="24"/>
                <w:szCs w:val="24"/>
              </w:rPr>
              <w:t xml:space="preserve"> Increased participation in competitive sport.</w:t>
            </w:r>
          </w:p>
          <w:p w14:paraId="254EF8B3"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7B581468"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79FB1431"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064525AA"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38E0B714"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1FDC4A4B" w14:textId="77777777" w:rsidR="008D262B" w:rsidRPr="002748B1" w:rsidRDefault="008D262B" w:rsidP="008D262B">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b/>
                <w:sz w:val="24"/>
                <w:szCs w:val="24"/>
              </w:rPr>
              <w:t>Key indicator 4</w:t>
            </w:r>
            <w:r w:rsidRPr="002748B1">
              <w:rPr>
                <w:rFonts w:asciiTheme="minorHAnsi" w:hAnsiTheme="minorHAnsi" w:cstheme="minorHAnsi"/>
                <w:sz w:val="24"/>
                <w:szCs w:val="24"/>
              </w:rPr>
              <w:t>: Broader experience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range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 xml:space="preserve">sports and activities offered to all </w:t>
            </w:r>
            <w:r w:rsidRPr="002748B1">
              <w:rPr>
                <w:rFonts w:asciiTheme="minorHAnsi" w:hAnsiTheme="minorHAnsi" w:cstheme="minorHAnsi"/>
                <w:spacing w:val="-2"/>
                <w:sz w:val="24"/>
                <w:szCs w:val="24"/>
              </w:rPr>
              <w:t>pupils.</w:t>
            </w:r>
          </w:p>
          <w:p w14:paraId="4380A517" w14:textId="77777777" w:rsidR="008D262B" w:rsidRPr="002748B1" w:rsidRDefault="008D262B">
            <w:pPr>
              <w:pStyle w:val="TableParagraph"/>
              <w:spacing w:before="0" w:line="235" w:lineRule="auto"/>
              <w:ind w:left="79" w:right="206"/>
              <w:rPr>
                <w:rFonts w:asciiTheme="minorHAnsi" w:hAnsiTheme="minorHAnsi" w:cstheme="minorHAnsi"/>
                <w:sz w:val="24"/>
                <w:szCs w:val="24"/>
              </w:rPr>
            </w:pPr>
          </w:p>
          <w:p w14:paraId="70203893" w14:textId="77777777" w:rsidR="006766D3" w:rsidRPr="002748B1" w:rsidRDefault="006766D3">
            <w:pPr>
              <w:pStyle w:val="TableParagraph"/>
              <w:spacing w:before="0" w:line="235" w:lineRule="auto"/>
              <w:ind w:left="79" w:right="206"/>
              <w:rPr>
                <w:rFonts w:asciiTheme="minorHAnsi" w:hAnsiTheme="minorHAnsi" w:cstheme="minorHAnsi"/>
                <w:sz w:val="24"/>
                <w:szCs w:val="24"/>
              </w:rPr>
            </w:pPr>
          </w:p>
          <w:p w14:paraId="433E1E0F" w14:textId="77777777" w:rsidR="006766D3" w:rsidRPr="002748B1" w:rsidRDefault="006766D3">
            <w:pPr>
              <w:pStyle w:val="TableParagraph"/>
              <w:spacing w:before="0" w:line="235" w:lineRule="auto"/>
              <w:ind w:left="79" w:right="206"/>
              <w:rPr>
                <w:rFonts w:asciiTheme="minorHAnsi" w:hAnsiTheme="minorHAnsi" w:cstheme="minorHAnsi"/>
                <w:sz w:val="24"/>
                <w:szCs w:val="24"/>
              </w:rPr>
            </w:pPr>
          </w:p>
          <w:p w14:paraId="4113F121" w14:textId="77777777" w:rsidR="006766D3" w:rsidRPr="002748B1" w:rsidRDefault="006766D3" w:rsidP="006766D3">
            <w:pPr>
              <w:pStyle w:val="TableParagraph"/>
              <w:spacing w:before="0" w:line="235" w:lineRule="auto"/>
              <w:ind w:left="79" w:right="206"/>
              <w:rPr>
                <w:rFonts w:asciiTheme="minorHAnsi" w:hAnsiTheme="minorHAnsi" w:cstheme="minorHAnsi"/>
                <w:spacing w:val="-2"/>
                <w:sz w:val="24"/>
                <w:szCs w:val="24"/>
              </w:rPr>
            </w:pPr>
            <w:r w:rsidRPr="002748B1">
              <w:rPr>
                <w:rFonts w:asciiTheme="minorHAnsi" w:hAnsiTheme="minorHAnsi" w:cstheme="minorHAnsi"/>
                <w:b/>
                <w:spacing w:val="-2"/>
                <w:sz w:val="24"/>
                <w:szCs w:val="24"/>
              </w:rPr>
              <w:t>Key Indicator 5:</w:t>
            </w:r>
            <w:r w:rsidRPr="002748B1">
              <w:rPr>
                <w:rFonts w:asciiTheme="minorHAnsi" w:hAnsiTheme="minorHAnsi" w:cstheme="minorHAnsi"/>
                <w:spacing w:val="-2"/>
                <w:sz w:val="24"/>
                <w:szCs w:val="24"/>
              </w:rPr>
              <w:t xml:space="preserve"> Increased participation in competitive sport.</w:t>
            </w:r>
          </w:p>
          <w:p w14:paraId="35164400" w14:textId="77777777" w:rsidR="006766D3" w:rsidRPr="002748B1" w:rsidRDefault="006766D3" w:rsidP="006766D3">
            <w:pPr>
              <w:pStyle w:val="TableParagraph"/>
              <w:spacing w:before="0" w:line="235" w:lineRule="auto"/>
              <w:ind w:left="79" w:right="206"/>
              <w:rPr>
                <w:rFonts w:asciiTheme="minorHAnsi" w:hAnsiTheme="minorHAnsi" w:cstheme="minorHAnsi"/>
                <w:sz w:val="24"/>
                <w:szCs w:val="24"/>
              </w:rPr>
            </w:pPr>
          </w:p>
          <w:p w14:paraId="323B72A4" w14:textId="77777777" w:rsidR="006766D3" w:rsidRPr="002748B1" w:rsidRDefault="006766D3" w:rsidP="006766D3">
            <w:pPr>
              <w:pStyle w:val="TableParagraph"/>
              <w:spacing w:before="0" w:line="235" w:lineRule="auto"/>
              <w:ind w:left="79" w:right="206"/>
              <w:rPr>
                <w:rFonts w:asciiTheme="minorHAnsi" w:hAnsiTheme="minorHAnsi" w:cstheme="minorHAnsi"/>
                <w:sz w:val="24"/>
                <w:szCs w:val="24"/>
              </w:rPr>
            </w:pPr>
          </w:p>
          <w:p w14:paraId="04E9EF45" w14:textId="77777777" w:rsidR="006766D3" w:rsidRPr="002748B1" w:rsidRDefault="006766D3">
            <w:pPr>
              <w:pStyle w:val="TableParagraph"/>
              <w:spacing w:before="0" w:line="235" w:lineRule="auto"/>
              <w:ind w:left="79" w:right="206"/>
              <w:rPr>
                <w:rFonts w:asciiTheme="minorHAnsi" w:hAnsiTheme="minorHAnsi" w:cstheme="minorHAnsi"/>
                <w:sz w:val="24"/>
                <w:szCs w:val="24"/>
              </w:rPr>
            </w:pPr>
          </w:p>
          <w:p w14:paraId="4212F889" w14:textId="77777777" w:rsidR="00D76CCD" w:rsidRPr="002748B1" w:rsidRDefault="00D76CCD">
            <w:pPr>
              <w:pStyle w:val="TableParagraph"/>
              <w:spacing w:before="0" w:line="235" w:lineRule="auto"/>
              <w:ind w:left="79" w:right="206"/>
              <w:rPr>
                <w:rFonts w:asciiTheme="minorHAnsi" w:hAnsiTheme="minorHAnsi" w:cstheme="minorHAnsi"/>
                <w:sz w:val="24"/>
                <w:szCs w:val="24"/>
              </w:rPr>
            </w:pPr>
          </w:p>
          <w:p w14:paraId="55BDFACC" w14:textId="77777777" w:rsidR="00D76CCD" w:rsidRPr="002748B1" w:rsidRDefault="00D76CCD">
            <w:pPr>
              <w:pStyle w:val="TableParagraph"/>
              <w:spacing w:before="0" w:line="235" w:lineRule="auto"/>
              <w:ind w:left="79" w:right="206"/>
              <w:rPr>
                <w:rFonts w:asciiTheme="minorHAnsi" w:hAnsiTheme="minorHAnsi" w:cstheme="minorHAnsi"/>
                <w:sz w:val="24"/>
                <w:szCs w:val="24"/>
              </w:rPr>
            </w:pPr>
          </w:p>
          <w:p w14:paraId="08DBBF31" w14:textId="77777777" w:rsidR="00D76CCD" w:rsidRPr="002748B1" w:rsidRDefault="00D76CCD">
            <w:pPr>
              <w:pStyle w:val="TableParagraph"/>
              <w:spacing w:before="0" w:line="235" w:lineRule="auto"/>
              <w:ind w:left="79" w:right="206"/>
              <w:rPr>
                <w:rFonts w:asciiTheme="minorHAnsi" w:hAnsiTheme="minorHAnsi" w:cstheme="minorHAnsi"/>
                <w:sz w:val="24"/>
                <w:szCs w:val="24"/>
              </w:rPr>
            </w:pPr>
          </w:p>
          <w:p w14:paraId="1A65844C" w14:textId="77777777" w:rsidR="00D76CCD" w:rsidRPr="002748B1" w:rsidRDefault="00D76CCD">
            <w:pPr>
              <w:pStyle w:val="TableParagraph"/>
              <w:spacing w:before="0" w:line="235" w:lineRule="auto"/>
              <w:ind w:left="79" w:right="206"/>
              <w:rPr>
                <w:rFonts w:asciiTheme="minorHAnsi" w:hAnsiTheme="minorHAnsi" w:cstheme="minorHAnsi"/>
                <w:sz w:val="24"/>
                <w:szCs w:val="24"/>
              </w:rPr>
            </w:pPr>
          </w:p>
          <w:p w14:paraId="31EF73CC" w14:textId="77777777" w:rsidR="00D76CCD" w:rsidRPr="002748B1" w:rsidRDefault="00D76CCD">
            <w:pPr>
              <w:pStyle w:val="TableParagraph"/>
              <w:spacing w:before="0" w:line="235" w:lineRule="auto"/>
              <w:ind w:left="79" w:right="206"/>
              <w:rPr>
                <w:rFonts w:asciiTheme="minorHAnsi" w:hAnsiTheme="minorHAnsi" w:cstheme="minorHAnsi"/>
                <w:sz w:val="24"/>
                <w:szCs w:val="24"/>
              </w:rPr>
            </w:pPr>
          </w:p>
          <w:p w14:paraId="7D6E4574" w14:textId="56A7EF20" w:rsidR="00D76CCD" w:rsidRPr="002748B1" w:rsidRDefault="00D76CCD" w:rsidP="00D76CCD">
            <w:pPr>
              <w:pStyle w:val="TableParagraph"/>
              <w:spacing w:before="0" w:line="235" w:lineRule="auto"/>
              <w:ind w:left="0" w:right="206"/>
              <w:rPr>
                <w:rFonts w:asciiTheme="minorHAnsi" w:hAnsiTheme="minorHAnsi" w:cstheme="minorHAnsi"/>
                <w:sz w:val="24"/>
                <w:szCs w:val="24"/>
              </w:rPr>
            </w:pPr>
          </w:p>
          <w:p w14:paraId="0A6B6FAD" w14:textId="77777777" w:rsidR="00D76CCD" w:rsidRPr="002748B1" w:rsidRDefault="00D76CCD" w:rsidP="00D76CCD">
            <w:pPr>
              <w:pStyle w:val="TableParagraph"/>
              <w:spacing w:before="18" w:line="235" w:lineRule="auto"/>
              <w:ind w:left="79" w:right="206"/>
              <w:rPr>
                <w:rFonts w:asciiTheme="minorHAnsi" w:hAnsiTheme="minorHAnsi" w:cstheme="minorHAnsi"/>
                <w:spacing w:val="-2"/>
                <w:sz w:val="24"/>
                <w:szCs w:val="24"/>
              </w:rPr>
            </w:pPr>
            <w:r w:rsidRPr="002748B1">
              <w:rPr>
                <w:rFonts w:asciiTheme="minorHAnsi" w:hAnsiTheme="minorHAnsi" w:cstheme="minorHAnsi"/>
                <w:b/>
                <w:sz w:val="24"/>
                <w:szCs w:val="24"/>
              </w:rPr>
              <w:t>Key indicator 4</w:t>
            </w:r>
            <w:r w:rsidRPr="002748B1">
              <w:rPr>
                <w:rFonts w:asciiTheme="minorHAnsi" w:hAnsiTheme="minorHAnsi" w:cstheme="minorHAnsi"/>
                <w:sz w:val="24"/>
                <w:szCs w:val="24"/>
              </w:rPr>
              <w:t>: Broader experience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a</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range</w:t>
            </w:r>
            <w:r w:rsidRPr="002748B1">
              <w:rPr>
                <w:rFonts w:asciiTheme="minorHAnsi" w:hAnsiTheme="minorHAnsi" w:cstheme="minorHAnsi"/>
                <w:spacing w:val="-9"/>
                <w:sz w:val="24"/>
                <w:szCs w:val="24"/>
              </w:rPr>
              <w:t xml:space="preserve"> </w:t>
            </w:r>
            <w:r w:rsidRPr="002748B1">
              <w:rPr>
                <w:rFonts w:asciiTheme="minorHAnsi" w:hAnsiTheme="minorHAnsi" w:cstheme="minorHAnsi"/>
                <w:sz w:val="24"/>
                <w:szCs w:val="24"/>
              </w:rPr>
              <w:t>of</w:t>
            </w:r>
            <w:r w:rsidRPr="002748B1">
              <w:rPr>
                <w:rFonts w:asciiTheme="minorHAnsi" w:hAnsiTheme="minorHAnsi" w:cstheme="minorHAnsi"/>
                <w:spacing w:val="-10"/>
                <w:sz w:val="24"/>
                <w:szCs w:val="24"/>
              </w:rPr>
              <w:t xml:space="preserve"> </w:t>
            </w:r>
            <w:r w:rsidRPr="002748B1">
              <w:rPr>
                <w:rFonts w:asciiTheme="minorHAnsi" w:hAnsiTheme="minorHAnsi" w:cstheme="minorHAnsi"/>
                <w:sz w:val="24"/>
                <w:szCs w:val="24"/>
              </w:rPr>
              <w:t xml:space="preserve">sports and activities offered to all </w:t>
            </w:r>
            <w:r w:rsidRPr="002748B1">
              <w:rPr>
                <w:rFonts w:asciiTheme="minorHAnsi" w:hAnsiTheme="minorHAnsi" w:cstheme="minorHAnsi"/>
                <w:spacing w:val="-2"/>
                <w:sz w:val="24"/>
                <w:szCs w:val="24"/>
              </w:rPr>
              <w:t>pupils.</w:t>
            </w:r>
          </w:p>
          <w:p w14:paraId="625281BB" w14:textId="4A3A3499" w:rsidR="00D76CCD" w:rsidRPr="002748B1" w:rsidRDefault="00D76CCD">
            <w:pPr>
              <w:pStyle w:val="TableParagraph"/>
              <w:spacing w:before="0" w:line="235" w:lineRule="auto"/>
              <w:ind w:left="79" w:right="206"/>
              <w:rPr>
                <w:rFonts w:asciiTheme="minorHAnsi" w:hAnsiTheme="minorHAnsi" w:cstheme="minorHAnsi"/>
                <w:sz w:val="24"/>
                <w:szCs w:val="24"/>
              </w:rPr>
            </w:pPr>
          </w:p>
        </w:tc>
        <w:tc>
          <w:tcPr>
            <w:tcW w:w="2740" w:type="dxa"/>
          </w:tcPr>
          <w:p w14:paraId="5B4DC1EC"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3E6B0543" w14:textId="32333E29" w:rsidR="00D839C7" w:rsidRPr="002748B1" w:rsidRDefault="00042FD9">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Staff to become more confident when Teaching P.E. Staff to better understand skills progression in P.E and deliver outstanding, high quality P.E lessons. This in turn will directly impact pupils and increase participation and engagement in PE.</w:t>
            </w:r>
          </w:p>
          <w:p w14:paraId="172E204F"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3A9E1782"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2856700C"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2787A07D"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2BA6FF56" w14:textId="05B19345" w:rsidR="00D839C7" w:rsidRPr="002748B1" w:rsidRDefault="008740E0">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 xml:space="preserve">P.E Coordinator to increase knowledge and skills of PE and best ways to provide better opportunities for the children and promote physical activity. </w:t>
            </w:r>
          </w:p>
          <w:p w14:paraId="1321621C"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3DF8D0E5" w14:textId="77777777" w:rsidR="00D839C7" w:rsidRPr="002748B1" w:rsidRDefault="00D839C7">
            <w:pPr>
              <w:pStyle w:val="TableParagraph"/>
              <w:spacing w:before="18" w:line="235" w:lineRule="auto"/>
              <w:ind w:left="79"/>
              <w:rPr>
                <w:rFonts w:asciiTheme="minorHAnsi" w:hAnsiTheme="minorHAnsi" w:cstheme="minorHAnsi"/>
                <w:sz w:val="24"/>
                <w:szCs w:val="24"/>
              </w:rPr>
            </w:pPr>
          </w:p>
          <w:p w14:paraId="0597E96C" w14:textId="4EAF3DAB" w:rsidR="00D839C7" w:rsidRPr="002748B1" w:rsidRDefault="00D839C7">
            <w:pPr>
              <w:pStyle w:val="TableParagraph"/>
              <w:spacing w:before="18" w:line="235" w:lineRule="auto"/>
              <w:ind w:left="79"/>
              <w:rPr>
                <w:rFonts w:asciiTheme="minorHAnsi" w:hAnsiTheme="minorHAnsi" w:cstheme="minorHAnsi"/>
                <w:sz w:val="24"/>
                <w:szCs w:val="24"/>
              </w:rPr>
            </w:pPr>
          </w:p>
          <w:p w14:paraId="33DDA9DB" w14:textId="59C9FD24" w:rsidR="00042FD9" w:rsidRPr="002748B1" w:rsidRDefault="00042FD9">
            <w:pPr>
              <w:pStyle w:val="TableParagraph"/>
              <w:spacing w:before="18" w:line="235" w:lineRule="auto"/>
              <w:ind w:left="79"/>
              <w:rPr>
                <w:rFonts w:asciiTheme="minorHAnsi" w:hAnsiTheme="minorHAnsi" w:cstheme="minorHAnsi"/>
                <w:sz w:val="24"/>
                <w:szCs w:val="24"/>
              </w:rPr>
            </w:pPr>
          </w:p>
          <w:p w14:paraId="0465BFC4" w14:textId="39C5E2C8" w:rsidR="00182822" w:rsidRPr="002748B1" w:rsidRDefault="00182822" w:rsidP="00182822">
            <w:pPr>
              <w:pStyle w:val="TableParagraph"/>
              <w:spacing w:before="18" w:line="235" w:lineRule="auto"/>
              <w:ind w:left="0"/>
              <w:rPr>
                <w:rFonts w:asciiTheme="minorHAnsi" w:hAnsiTheme="minorHAnsi" w:cstheme="minorHAnsi"/>
                <w:sz w:val="24"/>
                <w:szCs w:val="24"/>
              </w:rPr>
            </w:pPr>
          </w:p>
          <w:p w14:paraId="3B2B4B47" w14:textId="77777777" w:rsidR="0069539B" w:rsidRPr="002748B1" w:rsidRDefault="00FD26C0">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More</w:t>
            </w:r>
            <w:r w:rsidRPr="002748B1">
              <w:rPr>
                <w:rFonts w:asciiTheme="minorHAnsi" w:hAnsiTheme="minorHAnsi" w:cstheme="minorHAnsi"/>
                <w:spacing w:val="-5"/>
                <w:sz w:val="24"/>
                <w:szCs w:val="24"/>
              </w:rPr>
              <w:t xml:space="preserve"> </w:t>
            </w:r>
            <w:r w:rsidRPr="002748B1">
              <w:rPr>
                <w:rFonts w:asciiTheme="minorHAnsi" w:hAnsiTheme="minorHAnsi" w:cstheme="minorHAnsi"/>
                <w:sz w:val="24"/>
                <w:szCs w:val="24"/>
              </w:rPr>
              <w:t>pupils</w:t>
            </w:r>
            <w:r w:rsidRPr="002748B1">
              <w:rPr>
                <w:rFonts w:asciiTheme="minorHAnsi" w:hAnsiTheme="minorHAnsi" w:cstheme="minorHAnsi"/>
                <w:spacing w:val="-6"/>
                <w:sz w:val="24"/>
                <w:szCs w:val="24"/>
              </w:rPr>
              <w:t xml:space="preserve"> </w:t>
            </w:r>
            <w:r w:rsidRPr="002748B1">
              <w:rPr>
                <w:rFonts w:asciiTheme="minorHAnsi" w:hAnsiTheme="minorHAnsi" w:cstheme="minorHAnsi"/>
                <w:sz w:val="24"/>
                <w:szCs w:val="24"/>
              </w:rPr>
              <w:t>meeting their daily physical activity goal, more pupils</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encouraged</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to take part in PE and Sport Activities.</w:t>
            </w:r>
          </w:p>
          <w:p w14:paraId="4E7BD153"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2F5176B1"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241B8F1E"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62611582"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5BFDCF9E"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71EF7747"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7979A0D1" w14:textId="77777777" w:rsidR="00C070A8" w:rsidRPr="002748B1" w:rsidRDefault="00C070A8">
            <w:pPr>
              <w:pStyle w:val="TableParagraph"/>
              <w:spacing w:before="18" w:line="235" w:lineRule="auto"/>
              <w:ind w:left="79"/>
              <w:rPr>
                <w:rFonts w:asciiTheme="minorHAnsi" w:hAnsiTheme="minorHAnsi" w:cstheme="minorHAnsi"/>
                <w:sz w:val="24"/>
                <w:szCs w:val="24"/>
              </w:rPr>
            </w:pPr>
          </w:p>
          <w:p w14:paraId="4B562C2D" w14:textId="730385D0" w:rsidR="00C070A8" w:rsidRPr="002748B1" w:rsidRDefault="00C070A8" w:rsidP="00C070A8">
            <w:pPr>
              <w:pStyle w:val="TableParagraph"/>
              <w:spacing w:before="18" w:line="235" w:lineRule="auto"/>
              <w:ind w:left="0"/>
              <w:rPr>
                <w:rFonts w:asciiTheme="minorHAnsi" w:hAnsiTheme="minorHAnsi" w:cstheme="minorHAnsi"/>
                <w:sz w:val="24"/>
                <w:szCs w:val="24"/>
              </w:rPr>
            </w:pPr>
          </w:p>
          <w:p w14:paraId="63076900" w14:textId="77777777" w:rsidR="00C070A8" w:rsidRPr="002748B1" w:rsidRDefault="00C070A8" w:rsidP="00C070A8">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More</w:t>
            </w:r>
            <w:r w:rsidRPr="002748B1">
              <w:rPr>
                <w:rFonts w:asciiTheme="minorHAnsi" w:hAnsiTheme="minorHAnsi" w:cstheme="minorHAnsi"/>
                <w:spacing w:val="-5"/>
                <w:sz w:val="24"/>
                <w:szCs w:val="24"/>
              </w:rPr>
              <w:t xml:space="preserve"> </w:t>
            </w:r>
            <w:r w:rsidRPr="002748B1">
              <w:rPr>
                <w:rFonts w:asciiTheme="minorHAnsi" w:hAnsiTheme="minorHAnsi" w:cstheme="minorHAnsi"/>
                <w:sz w:val="24"/>
                <w:szCs w:val="24"/>
              </w:rPr>
              <w:t>pupils</w:t>
            </w:r>
            <w:r w:rsidRPr="002748B1">
              <w:rPr>
                <w:rFonts w:asciiTheme="minorHAnsi" w:hAnsiTheme="minorHAnsi" w:cstheme="minorHAnsi"/>
                <w:spacing w:val="-6"/>
                <w:sz w:val="24"/>
                <w:szCs w:val="24"/>
              </w:rPr>
              <w:t xml:space="preserve"> </w:t>
            </w:r>
            <w:r w:rsidRPr="002748B1">
              <w:rPr>
                <w:rFonts w:asciiTheme="minorHAnsi" w:hAnsiTheme="minorHAnsi" w:cstheme="minorHAnsi"/>
                <w:sz w:val="24"/>
                <w:szCs w:val="24"/>
              </w:rPr>
              <w:t>meeting their daily physical activity goal, more pupils</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encouraged</w:t>
            </w:r>
            <w:r w:rsidRPr="002748B1">
              <w:rPr>
                <w:rFonts w:asciiTheme="minorHAnsi" w:hAnsiTheme="minorHAnsi" w:cstheme="minorHAnsi"/>
                <w:spacing w:val="-16"/>
                <w:sz w:val="24"/>
                <w:szCs w:val="24"/>
              </w:rPr>
              <w:t xml:space="preserve"> </w:t>
            </w:r>
            <w:r w:rsidRPr="002748B1">
              <w:rPr>
                <w:rFonts w:asciiTheme="minorHAnsi" w:hAnsiTheme="minorHAnsi" w:cstheme="minorHAnsi"/>
                <w:sz w:val="24"/>
                <w:szCs w:val="24"/>
              </w:rPr>
              <w:t xml:space="preserve">to take part in PE and Sport Activities. Pupils to have access to better equipment allowing them opportunities to have outstanding PE lessons. </w:t>
            </w:r>
          </w:p>
          <w:p w14:paraId="68642FBB" w14:textId="77777777" w:rsidR="00071A1A" w:rsidRPr="002748B1" w:rsidRDefault="00071A1A" w:rsidP="00C070A8">
            <w:pPr>
              <w:pStyle w:val="TableParagraph"/>
              <w:spacing w:before="18" w:line="235" w:lineRule="auto"/>
              <w:ind w:left="79"/>
              <w:rPr>
                <w:rFonts w:asciiTheme="minorHAnsi" w:hAnsiTheme="minorHAnsi" w:cstheme="minorHAnsi"/>
                <w:sz w:val="24"/>
                <w:szCs w:val="24"/>
              </w:rPr>
            </w:pPr>
          </w:p>
          <w:p w14:paraId="09BB591F" w14:textId="77777777" w:rsidR="00071A1A" w:rsidRPr="002748B1" w:rsidRDefault="00071A1A" w:rsidP="00C070A8">
            <w:pPr>
              <w:pStyle w:val="TableParagraph"/>
              <w:spacing w:before="18" w:line="235" w:lineRule="auto"/>
              <w:ind w:left="79"/>
              <w:rPr>
                <w:rFonts w:asciiTheme="minorHAnsi" w:hAnsiTheme="minorHAnsi" w:cstheme="minorHAnsi"/>
                <w:sz w:val="24"/>
                <w:szCs w:val="24"/>
              </w:rPr>
            </w:pPr>
          </w:p>
          <w:p w14:paraId="5F14C02D" w14:textId="77777777" w:rsidR="00071A1A" w:rsidRPr="002748B1" w:rsidRDefault="00071A1A" w:rsidP="00C070A8">
            <w:pPr>
              <w:pStyle w:val="TableParagraph"/>
              <w:spacing w:before="18" w:line="235" w:lineRule="auto"/>
              <w:ind w:left="79"/>
              <w:rPr>
                <w:rFonts w:asciiTheme="minorHAnsi" w:hAnsiTheme="minorHAnsi" w:cstheme="minorHAnsi"/>
                <w:sz w:val="24"/>
                <w:szCs w:val="24"/>
              </w:rPr>
            </w:pPr>
          </w:p>
          <w:p w14:paraId="24BB496E" w14:textId="77777777" w:rsidR="00071A1A" w:rsidRPr="002748B1" w:rsidRDefault="00071A1A" w:rsidP="00C070A8">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School to sign up with SSP each year to provide a consistent, high quality experience for pupils. Offer pupils a range of competitions, activities and positive sporting experiences.</w:t>
            </w:r>
          </w:p>
          <w:p w14:paraId="61AAC46B" w14:textId="77777777" w:rsidR="00DC7922" w:rsidRPr="002748B1" w:rsidRDefault="00DC7922" w:rsidP="00C070A8">
            <w:pPr>
              <w:pStyle w:val="TableParagraph"/>
              <w:spacing w:before="18" w:line="235" w:lineRule="auto"/>
              <w:ind w:left="79"/>
              <w:rPr>
                <w:rFonts w:asciiTheme="minorHAnsi" w:hAnsiTheme="minorHAnsi" w:cstheme="minorHAnsi"/>
                <w:sz w:val="24"/>
                <w:szCs w:val="24"/>
              </w:rPr>
            </w:pPr>
          </w:p>
          <w:p w14:paraId="40F09CA1" w14:textId="77777777" w:rsidR="00DC7922" w:rsidRPr="002748B1" w:rsidRDefault="00DC7922" w:rsidP="00C070A8">
            <w:pPr>
              <w:pStyle w:val="TableParagraph"/>
              <w:spacing w:before="18" w:line="235" w:lineRule="auto"/>
              <w:ind w:left="79"/>
              <w:rPr>
                <w:rFonts w:asciiTheme="minorHAnsi" w:hAnsiTheme="minorHAnsi" w:cstheme="minorHAnsi"/>
                <w:sz w:val="24"/>
                <w:szCs w:val="24"/>
              </w:rPr>
            </w:pPr>
          </w:p>
          <w:p w14:paraId="1247C731" w14:textId="2B22C1CC" w:rsidR="00DC7922" w:rsidRPr="002748B1" w:rsidRDefault="00DC7922" w:rsidP="00C070A8">
            <w:pPr>
              <w:pStyle w:val="TableParagraph"/>
              <w:spacing w:before="18" w:line="235" w:lineRule="auto"/>
              <w:ind w:left="79"/>
              <w:rPr>
                <w:rFonts w:asciiTheme="minorHAnsi" w:hAnsiTheme="minorHAnsi" w:cstheme="minorHAnsi"/>
                <w:sz w:val="24"/>
                <w:szCs w:val="24"/>
              </w:rPr>
            </w:pPr>
            <w:r w:rsidRPr="002748B1">
              <w:rPr>
                <w:rFonts w:asciiTheme="minorHAnsi" w:hAnsiTheme="minorHAnsi" w:cstheme="minorHAnsi"/>
                <w:sz w:val="24"/>
                <w:szCs w:val="24"/>
              </w:rPr>
              <w:t>Pupils to engage in competitions to increase in confi</w:t>
            </w:r>
            <w:r w:rsidR="00D778DE" w:rsidRPr="002748B1">
              <w:rPr>
                <w:rFonts w:asciiTheme="minorHAnsi" w:hAnsiTheme="minorHAnsi" w:cstheme="minorHAnsi"/>
                <w:sz w:val="24"/>
                <w:szCs w:val="24"/>
              </w:rPr>
              <w:t xml:space="preserve">dence. </w:t>
            </w:r>
          </w:p>
        </w:tc>
        <w:tc>
          <w:tcPr>
            <w:tcW w:w="2702" w:type="dxa"/>
          </w:tcPr>
          <w:p w14:paraId="2CE4ABF1" w14:textId="77777777" w:rsidR="00024CA6" w:rsidRDefault="00601264" w:rsidP="00024CA6">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lastRenderedPageBreak/>
              <w:t xml:space="preserve"> £1000 </w:t>
            </w:r>
          </w:p>
          <w:p w14:paraId="66B7D33D"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059F4034"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373C7CD3"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1AF60BEB"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203CE8E2"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46B031C7"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73C311D4"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367A1E06"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466C23D4"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589558B8"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728DE2EC"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75BD675E"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16AEA5A0"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41EA5911"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656A0F85"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730CB34D"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5A34761C"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12748E52"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29035BFC"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0E7F331A"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40AC029F"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29FA4426"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22AB42FE"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6E948B34" w14:textId="78E3E629" w:rsidR="00601264" w:rsidRDefault="00AB3CC7" w:rsidP="00024CA6">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PGL £4000</w:t>
            </w:r>
          </w:p>
          <w:p w14:paraId="5A01A83B" w14:textId="0C9FCAA9" w:rsidR="00A4407F" w:rsidRDefault="00A4407F" w:rsidP="00024CA6">
            <w:pPr>
              <w:pStyle w:val="TableParagraph"/>
              <w:spacing w:before="18" w:line="235" w:lineRule="auto"/>
              <w:ind w:left="0" w:right="243"/>
              <w:rPr>
                <w:rFonts w:asciiTheme="minorHAnsi" w:hAnsiTheme="minorHAnsi" w:cstheme="minorHAnsi"/>
                <w:i/>
                <w:sz w:val="28"/>
              </w:rPr>
            </w:pPr>
          </w:p>
          <w:p w14:paraId="692E6619" w14:textId="221AAF7E" w:rsidR="00A4407F" w:rsidRDefault="00393E4A" w:rsidP="00024CA6">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Pivotal skills £34</w:t>
            </w:r>
            <w:r w:rsidR="00A4407F">
              <w:rPr>
                <w:rFonts w:asciiTheme="minorHAnsi" w:hAnsiTheme="minorHAnsi" w:cstheme="minorHAnsi"/>
                <w:i/>
                <w:sz w:val="28"/>
              </w:rPr>
              <w:t>84.76</w:t>
            </w:r>
          </w:p>
          <w:p w14:paraId="701A9495" w14:textId="77777777" w:rsidR="00A4407F" w:rsidRDefault="00A4407F" w:rsidP="00024CA6">
            <w:pPr>
              <w:pStyle w:val="TableParagraph"/>
              <w:spacing w:before="18" w:line="235" w:lineRule="auto"/>
              <w:ind w:left="0" w:right="243"/>
              <w:rPr>
                <w:rFonts w:asciiTheme="minorHAnsi" w:hAnsiTheme="minorHAnsi" w:cstheme="minorHAnsi"/>
                <w:i/>
                <w:sz w:val="28"/>
              </w:rPr>
            </w:pPr>
          </w:p>
          <w:p w14:paraId="355BB1E8" w14:textId="77777777" w:rsidR="00601264" w:rsidRDefault="00601264" w:rsidP="00024CA6">
            <w:pPr>
              <w:pStyle w:val="TableParagraph"/>
              <w:spacing w:before="18" w:line="235" w:lineRule="auto"/>
              <w:ind w:left="0" w:right="243"/>
              <w:rPr>
                <w:rFonts w:asciiTheme="minorHAnsi" w:hAnsiTheme="minorHAnsi" w:cstheme="minorHAnsi"/>
                <w:i/>
                <w:sz w:val="28"/>
              </w:rPr>
            </w:pPr>
          </w:p>
          <w:p w14:paraId="69FE2AC4" w14:textId="3A71B2A5" w:rsidR="00601264" w:rsidRDefault="00F306A5" w:rsidP="00730F8D">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 xml:space="preserve"> </w:t>
            </w:r>
          </w:p>
          <w:p w14:paraId="36DF370A" w14:textId="2C4F3EF8" w:rsidR="00730F8D" w:rsidRDefault="00730F8D" w:rsidP="00730F8D">
            <w:pPr>
              <w:pStyle w:val="TableParagraph"/>
              <w:spacing w:before="18" w:line="235" w:lineRule="auto"/>
              <w:ind w:left="0" w:right="243"/>
              <w:rPr>
                <w:rFonts w:asciiTheme="minorHAnsi" w:hAnsiTheme="minorHAnsi" w:cstheme="minorHAnsi"/>
                <w:i/>
                <w:sz w:val="28"/>
              </w:rPr>
            </w:pPr>
          </w:p>
          <w:p w14:paraId="772F7CBE" w14:textId="77777777" w:rsidR="00730F8D" w:rsidRDefault="00730F8D" w:rsidP="00730F8D">
            <w:pPr>
              <w:pStyle w:val="TableParagraph"/>
              <w:spacing w:before="18" w:line="235" w:lineRule="auto"/>
              <w:ind w:left="0" w:right="243"/>
              <w:rPr>
                <w:rFonts w:asciiTheme="minorHAnsi" w:hAnsiTheme="minorHAnsi" w:cstheme="minorHAnsi"/>
                <w:i/>
                <w:sz w:val="28"/>
              </w:rPr>
            </w:pPr>
          </w:p>
          <w:p w14:paraId="76D88833" w14:textId="77777777" w:rsidR="003D727B" w:rsidRDefault="003D727B" w:rsidP="00024CA6">
            <w:pPr>
              <w:pStyle w:val="TableParagraph"/>
              <w:spacing w:before="18" w:line="235" w:lineRule="auto"/>
              <w:ind w:left="0" w:right="243"/>
              <w:rPr>
                <w:rFonts w:asciiTheme="minorHAnsi" w:hAnsiTheme="minorHAnsi" w:cstheme="minorHAnsi"/>
                <w:i/>
                <w:sz w:val="28"/>
              </w:rPr>
            </w:pPr>
          </w:p>
          <w:p w14:paraId="27038CC1" w14:textId="77777777" w:rsidR="003D727B" w:rsidRDefault="003D727B" w:rsidP="00024CA6">
            <w:pPr>
              <w:pStyle w:val="TableParagraph"/>
              <w:spacing w:before="18" w:line="235" w:lineRule="auto"/>
              <w:ind w:left="0" w:right="243"/>
              <w:rPr>
                <w:rFonts w:asciiTheme="minorHAnsi" w:hAnsiTheme="minorHAnsi" w:cstheme="minorHAnsi"/>
                <w:i/>
                <w:sz w:val="28"/>
              </w:rPr>
            </w:pPr>
          </w:p>
          <w:p w14:paraId="5CB60DDE" w14:textId="77777777" w:rsidR="003D727B" w:rsidRDefault="003D727B" w:rsidP="00024CA6">
            <w:pPr>
              <w:pStyle w:val="TableParagraph"/>
              <w:spacing w:before="18" w:line="235" w:lineRule="auto"/>
              <w:ind w:left="0" w:right="243"/>
              <w:rPr>
                <w:rFonts w:asciiTheme="minorHAnsi" w:hAnsiTheme="minorHAnsi" w:cstheme="minorHAnsi"/>
                <w:i/>
                <w:sz w:val="28"/>
              </w:rPr>
            </w:pPr>
          </w:p>
          <w:p w14:paraId="3CA93C5F" w14:textId="77777777" w:rsidR="003D727B" w:rsidRDefault="003D727B" w:rsidP="00024CA6">
            <w:pPr>
              <w:pStyle w:val="TableParagraph"/>
              <w:spacing w:before="18" w:line="235" w:lineRule="auto"/>
              <w:ind w:left="0" w:right="243"/>
              <w:rPr>
                <w:rFonts w:asciiTheme="minorHAnsi" w:hAnsiTheme="minorHAnsi" w:cstheme="minorHAnsi"/>
                <w:i/>
                <w:sz w:val="28"/>
              </w:rPr>
            </w:pPr>
          </w:p>
          <w:p w14:paraId="4D89FD93" w14:textId="77777777" w:rsidR="003D727B" w:rsidRDefault="003D727B" w:rsidP="00024CA6">
            <w:pPr>
              <w:pStyle w:val="TableParagraph"/>
              <w:spacing w:before="18" w:line="235" w:lineRule="auto"/>
              <w:ind w:left="0" w:right="243"/>
              <w:rPr>
                <w:rFonts w:asciiTheme="minorHAnsi" w:hAnsiTheme="minorHAnsi" w:cstheme="minorHAnsi"/>
                <w:i/>
                <w:sz w:val="28"/>
              </w:rPr>
            </w:pPr>
          </w:p>
          <w:p w14:paraId="2BC3961B" w14:textId="0D2135F0" w:rsidR="003D727B" w:rsidRDefault="00850D0A" w:rsidP="00024CA6">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£800 resources/equipment</w:t>
            </w:r>
          </w:p>
          <w:p w14:paraId="4E1EDDA7" w14:textId="77777777" w:rsidR="00FF434C" w:rsidRDefault="00FF434C" w:rsidP="00024CA6">
            <w:pPr>
              <w:pStyle w:val="TableParagraph"/>
              <w:spacing w:before="18" w:line="235" w:lineRule="auto"/>
              <w:ind w:left="0" w:right="243"/>
              <w:rPr>
                <w:rFonts w:asciiTheme="minorHAnsi" w:hAnsiTheme="minorHAnsi" w:cstheme="minorHAnsi"/>
                <w:i/>
                <w:sz w:val="28"/>
              </w:rPr>
            </w:pPr>
          </w:p>
          <w:p w14:paraId="46E57FEB" w14:textId="1181A2B3" w:rsidR="003D727B" w:rsidRDefault="003D727B" w:rsidP="00024CA6">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£1715</w:t>
            </w:r>
            <w:r w:rsidR="00EF74DE">
              <w:rPr>
                <w:rFonts w:asciiTheme="minorHAnsi" w:hAnsiTheme="minorHAnsi" w:cstheme="minorHAnsi"/>
                <w:i/>
                <w:sz w:val="28"/>
              </w:rPr>
              <w:t xml:space="preserve"> Coaches for sporting events.</w:t>
            </w:r>
          </w:p>
          <w:p w14:paraId="79FEB686"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7F045428"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57F9FCFA"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1A6F3344"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43E13F74"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0B69E80E"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6241F293"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0ABDB6FD" w14:textId="77777777" w:rsidR="00730F8D" w:rsidRDefault="00730F8D" w:rsidP="00024CA6">
            <w:pPr>
              <w:pStyle w:val="TableParagraph"/>
              <w:spacing w:before="18" w:line="235" w:lineRule="auto"/>
              <w:ind w:left="0" w:right="243"/>
              <w:rPr>
                <w:rFonts w:asciiTheme="minorHAnsi" w:hAnsiTheme="minorHAnsi" w:cstheme="minorHAnsi"/>
                <w:i/>
                <w:sz w:val="28"/>
              </w:rPr>
            </w:pPr>
          </w:p>
          <w:p w14:paraId="479A5C96" w14:textId="112A229E" w:rsidR="00730F8D" w:rsidRDefault="00730F8D" w:rsidP="00024CA6">
            <w:pPr>
              <w:pStyle w:val="TableParagraph"/>
              <w:spacing w:before="18" w:line="235" w:lineRule="auto"/>
              <w:ind w:left="0" w:right="243"/>
              <w:rPr>
                <w:rFonts w:asciiTheme="minorHAnsi" w:hAnsiTheme="minorHAnsi" w:cstheme="minorHAnsi"/>
                <w:i/>
                <w:sz w:val="28"/>
              </w:rPr>
            </w:pPr>
          </w:p>
          <w:p w14:paraId="187EBDCD" w14:textId="77777777" w:rsidR="00FF434C" w:rsidRDefault="00FF434C" w:rsidP="00024CA6">
            <w:pPr>
              <w:pStyle w:val="TableParagraph"/>
              <w:spacing w:before="18" w:line="235" w:lineRule="auto"/>
              <w:ind w:left="0" w:right="243"/>
              <w:rPr>
                <w:rFonts w:asciiTheme="minorHAnsi" w:hAnsiTheme="minorHAnsi" w:cstheme="minorHAnsi"/>
                <w:i/>
                <w:sz w:val="28"/>
              </w:rPr>
            </w:pPr>
          </w:p>
          <w:p w14:paraId="0714E72B" w14:textId="77777777" w:rsidR="00730F8D" w:rsidRPr="00730F8D" w:rsidRDefault="00730F8D" w:rsidP="00730F8D">
            <w:pPr>
              <w:pStyle w:val="TableParagraph"/>
              <w:spacing w:before="18" w:line="235" w:lineRule="auto"/>
              <w:ind w:right="243"/>
              <w:rPr>
                <w:rFonts w:asciiTheme="minorHAnsi" w:hAnsiTheme="minorHAnsi" w:cstheme="minorHAnsi"/>
                <w:i/>
                <w:sz w:val="28"/>
              </w:rPr>
            </w:pPr>
            <w:r w:rsidRPr="00730F8D">
              <w:rPr>
                <w:rFonts w:asciiTheme="minorHAnsi" w:hAnsiTheme="minorHAnsi" w:cstheme="minorHAnsi"/>
                <w:i/>
                <w:sz w:val="28"/>
              </w:rPr>
              <w:t xml:space="preserve">School </w:t>
            </w:r>
          </w:p>
          <w:p w14:paraId="47F4FECA" w14:textId="77777777" w:rsidR="00730F8D" w:rsidRPr="00730F8D" w:rsidRDefault="00730F8D" w:rsidP="00730F8D">
            <w:pPr>
              <w:pStyle w:val="TableParagraph"/>
              <w:spacing w:before="18" w:line="235" w:lineRule="auto"/>
              <w:ind w:right="243"/>
              <w:rPr>
                <w:rFonts w:asciiTheme="minorHAnsi" w:hAnsiTheme="minorHAnsi" w:cstheme="minorHAnsi"/>
                <w:i/>
                <w:sz w:val="28"/>
              </w:rPr>
            </w:pPr>
            <w:r w:rsidRPr="00730F8D">
              <w:rPr>
                <w:rFonts w:asciiTheme="minorHAnsi" w:hAnsiTheme="minorHAnsi" w:cstheme="minorHAnsi"/>
                <w:i/>
                <w:sz w:val="28"/>
              </w:rPr>
              <w:t xml:space="preserve">Sport </w:t>
            </w:r>
          </w:p>
          <w:p w14:paraId="1D1FDEC5" w14:textId="77777777" w:rsidR="00730F8D" w:rsidRDefault="00730F8D" w:rsidP="00730F8D">
            <w:pPr>
              <w:pStyle w:val="TableParagraph"/>
              <w:spacing w:before="18" w:line="235" w:lineRule="auto"/>
              <w:ind w:left="0" w:right="243"/>
              <w:rPr>
                <w:rFonts w:asciiTheme="minorHAnsi" w:hAnsiTheme="minorHAnsi" w:cstheme="minorHAnsi"/>
                <w:i/>
                <w:sz w:val="28"/>
              </w:rPr>
            </w:pPr>
            <w:r w:rsidRPr="00730F8D">
              <w:rPr>
                <w:rFonts w:asciiTheme="minorHAnsi" w:hAnsiTheme="minorHAnsi" w:cstheme="minorHAnsi"/>
                <w:i/>
                <w:sz w:val="28"/>
              </w:rPr>
              <w:t>Partnership (1600)</w:t>
            </w:r>
          </w:p>
          <w:p w14:paraId="495B45E7"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D98018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0B482818"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561DE0D3"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610E7E62"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4A78A8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30EB4F34"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15BE0AF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47E28637"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3C47EC9B"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5438EF35"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0473530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1857301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307E44FD"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08ADE2EC"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6E03F62E"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3CB1201E"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4F019EC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C72AB4E"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120D6109"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326BF2A"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538C585F"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55EB950D"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2EE06934"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51B29F65"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40AEDD94"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09E0D7E"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7F9EFD69" w14:textId="77777777" w:rsidR="00B67445" w:rsidRDefault="00B67445" w:rsidP="00730F8D">
            <w:pPr>
              <w:pStyle w:val="TableParagraph"/>
              <w:spacing w:before="18" w:line="235" w:lineRule="auto"/>
              <w:ind w:left="0" w:right="243"/>
              <w:rPr>
                <w:rFonts w:asciiTheme="minorHAnsi" w:hAnsiTheme="minorHAnsi" w:cstheme="minorHAnsi"/>
                <w:i/>
                <w:sz w:val="28"/>
              </w:rPr>
            </w:pPr>
          </w:p>
          <w:p w14:paraId="0D8B3AF1" w14:textId="77777777" w:rsidR="00B67445" w:rsidRDefault="00B67445" w:rsidP="00730F8D">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£3000 Nurture/ELSA resources.</w:t>
            </w:r>
          </w:p>
          <w:p w14:paraId="6D31925E" w14:textId="77777777" w:rsidR="009E7CB5" w:rsidRDefault="009E7CB5" w:rsidP="00730F8D">
            <w:pPr>
              <w:pStyle w:val="TableParagraph"/>
              <w:spacing w:before="18" w:line="235" w:lineRule="auto"/>
              <w:ind w:left="0" w:right="243"/>
              <w:rPr>
                <w:rFonts w:asciiTheme="minorHAnsi" w:hAnsiTheme="minorHAnsi" w:cstheme="minorHAnsi"/>
                <w:i/>
                <w:sz w:val="28"/>
              </w:rPr>
            </w:pPr>
          </w:p>
          <w:p w14:paraId="39C30746" w14:textId="77777777" w:rsidR="009E7CB5" w:rsidRDefault="009E7CB5" w:rsidP="00730F8D">
            <w:pPr>
              <w:pStyle w:val="TableParagraph"/>
              <w:spacing w:before="18" w:line="235" w:lineRule="auto"/>
              <w:ind w:left="0" w:right="243"/>
              <w:rPr>
                <w:rFonts w:asciiTheme="minorHAnsi" w:hAnsiTheme="minorHAnsi" w:cstheme="minorHAnsi"/>
                <w:i/>
                <w:sz w:val="28"/>
              </w:rPr>
            </w:pPr>
          </w:p>
          <w:p w14:paraId="77997050" w14:textId="77777777" w:rsidR="009E7CB5" w:rsidRDefault="009E7CB5" w:rsidP="00730F8D">
            <w:pPr>
              <w:pStyle w:val="TableParagraph"/>
              <w:spacing w:before="18" w:line="235" w:lineRule="auto"/>
              <w:ind w:left="0" w:right="243"/>
              <w:rPr>
                <w:rFonts w:asciiTheme="minorHAnsi" w:hAnsiTheme="minorHAnsi" w:cstheme="minorHAnsi"/>
                <w:i/>
                <w:sz w:val="28"/>
              </w:rPr>
            </w:pPr>
          </w:p>
          <w:p w14:paraId="696BA9A8" w14:textId="77777777" w:rsidR="009E7CB5" w:rsidRDefault="009E7CB5" w:rsidP="00730F8D">
            <w:pPr>
              <w:pStyle w:val="TableParagraph"/>
              <w:spacing w:before="18" w:line="235" w:lineRule="auto"/>
              <w:ind w:left="0" w:right="243"/>
              <w:rPr>
                <w:rFonts w:asciiTheme="minorHAnsi" w:hAnsiTheme="minorHAnsi" w:cstheme="minorHAnsi"/>
                <w:i/>
                <w:sz w:val="28"/>
              </w:rPr>
            </w:pPr>
          </w:p>
          <w:p w14:paraId="38CF6910" w14:textId="77777777" w:rsidR="009E7CB5" w:rsidRDefault="009E7CB5" w:rsidP="00730F8D">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Total spent:</w:t>
            </w:r>
          </w:p>
          <w:p w14:paraId="66B157A0" w14:textId="379CCE0A" w:rsidR="009E7CB5" w:rsidRPr="002748B1" w:rsidRDefault="009E7CB5" w:rsidP="00730F8D">
            <w:pPr>
              <w:pStyle w:val="TableParagraph"/>
              <w:spacing w:before="18" w:line="235" w:lineRule="auto"/>
              <w:ind w:left="0" w:right="243"/>
              <w:rPr>
                <w:rFonts w:asciiTheme="minorHAnsi" w:hAnsiTheme="minorHAnsi" w:cstheme="minorHAnsi"/>
                <w:i/>
                <w:sz w:val="28"/>
              </w:rPr>
            </w:pPr>
            <w:r>
              <w:rPr>
                <w:rFonts w:asciiTheme="minorHAnsi" w:hAnsiTheme="minorHAnsi" w:cstheme="minorHAnsi"/>
                <w:i/>
                <w:sz w:val="28"/>
              </w:rPr>
              <w:t>£16,034.76</w:t>
            </w:r>
          </w:p>
        </w:tc>
      </w:tr>
    </w:tbl>
    <w:p w14:paraId="66B027A6" w14:textId="77777777" w:rsidR="0069539B" w:rsidRPr="002748B1" w:rsidRDefault="0069539B">
      <w:pPr>
        <w:spacing w:line="235" w:lineRule="auto"/>
        <w:rPr>
          <w:rFonts w:asciiTheme="minorHAnsi" w:hAnsiTheme="minorHAnsi" w:cstheme="minorHAnsi"/>
          <w:sz w:val="28"/>
        </w:rPr>
        <w:sectPr w:rsidR="0069539B" w:rsidRPr="002748B1">
          <w:pgSz w:w="16840" w:h="11910" w:orient="landscape"/>
          <w:pgMar w:top="72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2568"/>
        <w:gridCol w:w="3534"/>
        <w:gridCol w:w="3874"/>
        <w:gridCol w:w="2740"/>
        <w:gridCol w:w="2702"/>
      </w:tblGrid>
      <w:tr w:rsidR="0069539B" w:rsidRPr="002748B1" w14:paraId="1055A559" w14:textId="77777777">
        <w:trPr>
          <w:trHeight w:val="10181"/>
        </w:trPr>
        <w:tc>
          <w:tcPr>
            <w:tcW w:w="2568" w:type="dxa"/>
          </w:tcPr>
          <w:p w14:paraId="2C34146C"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561B54C6"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3F68EA01"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300960E9"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5366D665"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2D4D46A2"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4E965DD3" w14:textId="77777777" w:rsidR="000462FF" w:rsidRPr="002748B1" w:rsidRDefault="000462FF">
            <w:pPr>
              <w:pStyle w:val="TableParagraph"/>
              <w:spacing w:before="18" w:line="235" w:lineRule="auto"/>
              <w:ind w:right="162"/>
              <w:rPr>
                <w:rFonts w:asciiTheme="minorHAnsi" w:hAnsiTheme="minorHAnsi" w:cstheme="minorHAnsi"/>
                <w:i/>
                <w:color w:val="4C4D4F"/>
                <w:spacing w:val="-2"/>
                <w:sz w:val="28"/>
              </w:rPr>
            </w:pPr>
          </w:p>
          <w:p w14:paraId="0EEE06A4" w14:textId="089B72F9" w:rsidR="000462FF" w:rsidRPr="002748B1" w:rsidRDefault="000462FF">
            <w:pPr>
              <w:pStyle w:val="TableParagraph"/>
              <w:spacing w:before="18" w:line="235" w:lineRule="auto"/>
              <w:ind w:right="162"/>
              <w:rPr>
                <w:rFonts w:asciiTheme="minorHAnsi" w:hAnsiTheme="minorHAnsi" w:cstheme="minorHAnsi"/>
                <w:i/>
                <w:sz w:val="28"/>
              </w:rPr>
            </w:pPr>
          </w:p>
        </w:tc>
        <w:tc>
          <w:tcPr>
            <w:tcW w:w="3534" w:type="dxa"/>
          </w:tcPr>
          <w:p w14:paraId="5C81744E" w14:textId="23DB1B0B" w:rsidR="0069539B" w:rsidRPr="002748B1" w:rsidRDefault="00FD26C0">
            <w:pPr>
              <w:pStyle w:val="TableParagraph"/>
              <w:ind w:left="79"/>
              <w:rPr>
                <w:rFonts w:asciiTheme="minorHAnsi" w:hAnsiTheme="minorHAnsi" w:cstheme="minorHAnsi"/>
                <w:i/>
                <w:sz w:val="28"/>
              </w:rPr>
            </w:pPr>
            <w:r w:rsidRPr="002748B1">
              <w:rPr>
                <w:rFonts w:asciiTheme="minorHAnsi" w:hAnsiTheme="minorHAnsi" w:cstheme="minorHAnsi"/>
                <w:i/>
                <w:color w:val="4C4D4F"/>
                <w:spacing w:val="-2"/>
                <w:sz w:val="28"/>
              </w:rPr>
              <w:t>.</w:t>
            </w:r>
          </w:p>
        </w:tc>
        <w:tc>
          <w:tcPr>
            <w:tcW w:w="3874" w:type="dxa"/>
          </w:tcPr>
          <w:p w14:paraId="49B652EC" w14:textId="671B7818" w:rsidR="0069539B" w:rsidRPr="002748B1" w:rsidRDefault="0069539B" w:rsidP="007B0AA5">
            <w:pPr>
              <w:pStyle w:val="TableParagraph"/>
              <w:spacing w:before="0" w:line="235" w:lineRule="auto"/>
              <w:ind w:left="0" w:right="206"/>
              <w:rPr>
                <w:rFonts w:asciiTheme="minorHAnsi" w:hAnsiTheme="minorHAnsi" w:cstheme="minorHAnsi"/>
                <w:i/>
                <w:sz w:val="28"/>
              </w:rPr>
            </w:pPr>
          </w:p>
        </w:tc>
        <w:tc>
          <w:tcPr>
            <w:tcW w:w="2740" w:type="dxa"/>
          </w:tcPr>
          <w:p w14:paraId="7297F74E" w14:textId="43A33455" w:rsidR="0069539B" w:rsidRPr="002748B1" w:rsidRDefault="0069539B">
            <w:pPr>
              <w:pStyle w:val="TableParagraph"/>
              <w:spacing w:before="18" w:line="235" w:lineRule="auto"/>
              <w:ind w:left="79"/>
              <w:rPr>
                <w:rFonts w:asciiTheme="minorHAnsi" w:hAnsiTheme="minorHAnsi" w:cstheme="minorHAnsi"/>
                <w:i/>
                <w:sz w:val="28"/>
              </w:rPr>
            </w:pPr>
          </w:p>
        </w:tc>
        <w:tc>
          <w:tcPr>
            <w:tcW w:w="2702" w:type="dxa"/>
          </w:tcPr>
          <w:p w14:paraId="4AF767CB" w14:textId="30E105AB" w:rsidR="0069539B" w:rsidRPr="002748B1" w:rsidRDefault="0069539B" w:rsidP="00D76CCD">
            <w:pPr>
              <w:pStyle w:val="TableParagraph"/>
              <w:spacing w:before="18" w:line="235" w:lineRule="auto"/>
              <w:ind w:left="79" w:right="93"/>
              <w:rPr>
                <w:rFonts w:asciiTheme="minorHAnsi" w:hAnsiTheme="minorHAnsi" w:cstheme="minorHAnsi"/>
                <w:i/>
                <w:sz w:val="28"/>
              </w:rPr>
            </w:pPr>
          </w:p>
        </w:tc>
      </w:tr>
    </w:tbl>
    <w:p w14:paraId="40B50F90" w14:textId="77777777" w:rsidR="0069539B" w:rsidRPr="002748B1" w:rsidRDefault="0069539B">
      <w:pPr>
        <w:spacing w:line="235" w:lineRule="auto"/>
        <w:rPr>
          <w:rFonts w:asciiTheme="minorHAnsi" w:hAnsiTheme="minorHAnsi" w:cstheme="minorHAnsi"/>
          <w:sz w:val="28"/>
        </w:rPr>
        <w:sectPr w:rsidR="0069539B" w:rsidRPr="002748B1">
          <w:type w:val="continuous"/>
          <w:pgSz w:w="16840" w:h="11910" w:orient="landscape"/>
          <w:pgMar w:top="700" w:right="580" w:bottom="640" w:left="540" w:header="0" w:footer="440" w:gutter="0"/>
          <w:cols w:space="720"/>
        </w:sectPr>
      </w:pPr>
    </w:p>
    <w:p w14:paraId="7D22E50B" w14:textId="77777777" w:rsidR="0069539B" w:rsidRPr="002748B1" w:rsidRDefault="00FD26C0">
      <w:pPr>
        <w:pStyle w:val="BodyText"/>
        <w:ind w:left="117"/>
        <w:rPr>
          <w:rFonts w:asciiTheme="minorHAnsi" w:hAnsiTheme="minorHAnsi" w:cstheme="minorHAnsi"/>
          <w:sz w:val="20"/>
        </w:rPr>
      </w:pPr>
      <w:r w:rsidRPr="002748B1">
        <w:rPr>
          <w:rFonts w:asciiTheme="minorHAnsi" w:hAnsiTheme="minorHAnsi" w:cstheme="minorHAnsi"/>
          <w:noProof/>
          <w:sz w:val="20"/>
          <w:lang w:val="en-GB" w:eastAsia="en-GB"/>
        </w:rPr>
        <w:lastRenderedPageBreak/>
        <mc:AlternateContent>
          <mc:Choice Requires="wps">
            <w:drawing>
              <wp:inline distT="0" distB="0" distL="0" distR="0" wp14:anchorId="0444E2EC" wp14:editId="61C22297">
                <wp:extent cx="9811385" cy="346075"/>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6234A29C" w14:textId="77777777"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wps:txbx>
                      <wps:bodyPr wrap="square" lIns="0" tIns="0" rIns="0" bIns="0" rtlCol="0">
                        <a:noAutofit/>
                      </wps:bodyPr>
                    </wps:wsp>
                  </a:graphicData>
                </a:graphic>
              </wp:inline>
            </w:drawing>
          </mc:Choice>
          <mc:Fallback>
            <w:pict>
              <v:shape w14:anchorId="0444E2EC" id="Textbox 33" o:spid="_x0000_s1029"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OSCof7KAQAAfAMAAA4AAAAAAAAA&#10;AAAAAAAALgIAAGRycy9lMm9Eb2MueG1sUEsBAi0AFAAGAAgAAAAhANJJIezbAAAABQEAAA8AAAAA&#10;AAAAAAAAAAAAJAQAAGRycy9kb3ducmV2LnhtbFBLBQYAAAAABAAEAPMAAAAsBQAAAAA=&#10;" fillcolor="#ed2124" stroked="f">
                <v:path arrowok="t"/>
                <v:textbox inset="0,0,0,0">
                  <w:txbxContent>
                    <w:p w14:paraId="6234A29C" w14:textId="77777777" w:rsidR="0069539B" w:rsidRDefault="00FD26C0">
                      <w:pPr>
                        <w:spacing w:before="23"/>
                        <w:ind w:left="62"/>
                        <w:rPr>
                          <w:b/>
                          <w:color w:val="000000"/>
                          <w:sz w:val="36"/>
                        </w:rPr>
                      </w:pPr>
                      <w:r>
                        <w:rPr>
                          <w:b/>
                          <w:color w:val="FFFFFF"/>
                          <w:sz w:val="36"/>
                        </w:rPr>
                        <w:t>Key</w:t>
                      </w:r>
                      <w:r>
                        <w:rPr>
                          <w:b/>
                          <w:color w:val="FFFFFF"/>
                          <w:spacing w:val="-13"/>
                          <w:sz w:val="36"/>
                        </w:rPr>
                        <w:t xml:space="preserve"> </w:t>
                      </w:r>
                      <w:r>
                        <w:rPr>
                          <w:b/>
                          <w:color w:val="FFFFFF"/>
                          <w:sz w:val="36"/>
                        </w:rPr>
                        <w:t>achievements</w:t>
                      </w:r>
                      <w:r>
                        <w:rPr>
                          <w:b/>
                          <w:color w:val="FFFFFF"/>
                          <w:spacing w:val="-12"/>
                          <w:sz w:val="36"/>
                        </w:rPr>
                        <w:t xml:space="preserve"> </w:t>
                      </w:r>
                      <w:r>
                        <w:rPr>
                          <w:b/>
                          <w:color w:val="FFFFFF"/>
                          <w:sz w:val="36"/>
                        </w:rPr>
                        <w:t>2023-</w:t>
                      </w:r>
                      <w:r>
                        <w:rPr>
                          <w:b/>
                          <w:color w:val="FFFFFF"/>
                          <w:spacing w:val="-4"/>
                          <w:sz w:val="36"/>
                        </w:rPr>
                        <w:t>2024</w:t>
                      </w:r>
                    </w:p>
                  </w:txbxContent>
                </v:textbox>
                <w10:anchorlock/>
              </v:shape>
            </w:pict>
          </mc:Fallback>
        </mc:AlternateContent>
      </w:r>
    </w:p>
    <w:p w14:paraId="3EB9E01E" w14:textId="77777777" w:rsidR="0069539B" w:rsidRPr="002748B1" w:rsidRDefault="00FD26C0">
      <w:pPr>
        <w:pStyle w:val="BodyText"/>
        <w:spacing w:before="91" w:line="235" w:lineRule="auto"/>
        <w:ind w:left="180"/>
        <w:rPr>
          <w:rFonts w:asciiTheme="minorHAnsi" w:hAnsiTheme="minorHAnsi" w:cstheme="minorHAnsi"/>
        </w:rPr>
      </w:pPr>
      <w:r w:rsidRPr="002748B1">
        <w:rPr>
          <w:rFonts w:asciiTheme="minorHAnsi" w:hAnsiTheme="minorHAnsi" w:cstheme="minorHAnsi"/>
          <w:color w:val="231F20"/>
        </w:rPr>
        <w:t>This</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template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will</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be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completed</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at</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end</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of</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academic</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year</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and</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will</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showcase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the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key</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achievements</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schools</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have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made</w:t>
      </w:r>
      <w:r w:rsidRPr="002748B1">
        <w:rPr>
          <w:rFonts w:asciiTheme="minorHAnsi" w:hAnsiTheme="minorHAnsi" w:cstheme="minorHAnsi"/>
          <w:color w:val="231F20"/>
          <w:spacing w:val="-4"/>
        </w:rPr>
        <w:t xml:space="preserve"> </w:t>
      </w:r>
      <w:r w:rsidRPr="002748B1">
        <w:rPr>
          <w:rFonts w:asciiTheme="minorHAnsi" w:hAnsiTheme="minorHAnsi" w:cstheme="minorHAnsi"/>
          <w:color w:val="231F20"/>
        </w:rPr>
        <w:t>with</w:t>
      </w:r>
      <w:r w:rsidRPr="002748B1">
        <w:rPr>
          <w:rFonts w:asciiTheme="minorHAnsi" w:hAnsiTheme="minorHAnsi" w:cstheme="minorHAnsi"/>
          <w:color w:val="231F20"/>
          <w:spacing w:val="-5"/>
        </w:rPr>
        <w:t xml:space="preserve"> </w:t>
      </w:r>
      <w:r w:rsidRPr="002748B1">
        <w:rPr>
          <w:rFonts w:asciiTheme="minorHAnsi" w:hAnsiTheme="minorHAnsi" w:cstheme="minorHAnsi"/>
          <w:color w:val="231F20"/>
        </w:rPr>
        <w:t>their Primary PE and sport premium spending.</w:t>
      </w:r>
    </w:p>
    <w:p w14:paraId="7BD7A1F5" w14:textId="77777777" w:rsidR="0069539B" w:rsidRPr="002748B1" w:rsidRDefault="0069539B">
      <w:pPr>
        <w:pStyle w:val="BodyText"/>
        <w:spacing w:before="7"/>
        <w:rPr>
          <w:rFonts w:asciiTheme="minorHAnsi" w:hAnsiTheme="minorHAnsi" w:cstheme="minorHAnsi"/>
          <w:sz w:val="13"/>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563"/>
        <w:gridCol w:w="5036"/>
        <w:gridCol w:w="4768"/>
      </w:tblGrid>
      <w:tr w:rsidR="0069539B" w:rsidRPr="002748B1" w14:paraId="32733F9B" w14:textId="77777777">
        <w:trPr>
          <w:trHeight w:val="499"/>
        </w:trPr>
        <w:tc>
          <w:tcPr>
            <w:tcW w:w="5563" w:type="dxa"/>
          </w:tcPr>
          <w:p w14:paraId="1A6D23A6" w14:textId="77777777" w:rsidR="0069539B" w:rsidRPr="002748B1" w:rsidRDefault="00FD26C0">
            <w:pPr>
              <w:pStyle w:val="TableParagraph"/>
              <w:rPr>
                <w:rFonts w:asciiTheme="minorHAnsi" w:hAnsiTheme="minorHAnsi" w:cstheme="minorHAnsi"/>
                <w:b/>
                <w:sz w:val="28"/>
              </w:rPr>
            </w:pPr>
            <w:r w:rsidRPr="002748B1">
              <w:rPr>
                <w:rFonts w:asciiTheme="minorHAnsi" w:hAnsiTheme="minorHAnsi" w:cstheme="minorHAnsi"/>
                <w:b/>
                <w:color w:val="231F20"/>
                <w:spacing w:val="-2"/>
                <w:sz w:val="28"/>
              </w:rPr>
              <w:t>Activity/Action</w:t>
            </w:r>
          </w:p>
        </w:tc>
        <w:tc>
          <w:tcPr>
            <w:tcW w:w="5036" w:type="dxa"/>
          </w:tcPr>
          <w:p w14:paraId="67FD63A8" w14:textId="77777777" w:rsidR="0069539B" w:rsidRPr="002748B1" w:rsidRDefault="00FD26C0">
            <w:pPr>
              <w:pStyle w:val="TableParagraph"/>
              <w:ind w:left="79"/>
              <w:rPr>
                <w:rFonts w:asciiTheme="minorHAnsi" w:hAnsiTheme="minorHAnsi" w:cstheme="minorHAnsi"/>
                <w:b/>
                <w:sz w:val="28"/>
              </w:rPr>
            </w:pPr>
            <w:r w:rsidRPr="002748B1">
              <w:rPr>
                <w:rFonts w:asciiTheme="minorHAnsi" w:hAnsiTheme="minorHAnsi" w:cstheme="minorHAnsi"/>
                <w:b/>
                <w:color w:val="231F20"/>
                <w:spacing w:val="-2"/>
                <w:sz w:val="28"/>
              </w:rPr>
              <w:t>Impact</w:t>
            </w:r>
          </w:p>
        </w:tc>
        <w:tc>
          <w:tcPr>
            <w:tcW w:w="4768" w:type="dxa"/>
          </w:tcPr>
          <w:p w14:paraId="7EE50163" w14:textId="77777777" w:rsidR="0069539B" w:rsidRPr="002748B1" w:rsidRDefault="00FD26C0">
            <w:pPr>
              <w:pStyle w:val="TableParagraph"/>
              <w:rPr>
                <w:rFonts w:asciiTheme="minorHAnsi" w:hAnsiTheme="minorHAnsi" w:cstheme="minorHAnsi"/>
                <w:b/>
                <w:sz w:val="28"/>
              </w:rPr>
            </w:pPr>
            <w:r w:rsidRPr="002748B1">
              <w:rPr>
                <w:rFonts w:asciiTheme="minorHAnsi" w:hAnsiTheme="minorHAnsi" w:cstheme="minorHAnsi"/>
                <w:b/>
                <w:color w:val="231F20"/>
                <w:spacing w:val="-2"/>
                <w:sz w:val="28"/>
              </w:rPr>
              <w:t>Comments</w:t>
            </w:r>
          </w:p>
        </w:tc>
      </w:tr>
      <w:tr w:rsidR="0069539B" w:rsidRPr="002748B1" w14:paraId="7C6F5942" w14:textId="77777777">
        <w:trPr>
          <w:trHeight w:val="5379"/>
        </w:trPr>
        <w:tc>
          <w:tcPr>
            <w:tcW w:w="5563" w:type="dxa"/>
          </w:tcPr>
          <w:p w14:paraId="536883AE" w14:textId="77777777" w:rsidR="0069539B" w:rsidRDefault="00D778DE">
            <w:pPr>
              <w:pStyle w:val="TableParagraph"/>
              <w:spacing w:before="0"/>
              <w:ind w:left="0"/>
              <w:rPr>
                <w:rFonts w:asciiTheme="minorHAnsi" w:hAnsiTheme="minorHAnsi" w:cstheme="minorHAnsi"/>
                <w:sz w:val="28"/>
              </w:rPr>
            </w:pPr>
            <w:r w:rsidRPr="002748B1">
              <w:rPr>
                <w:rFonts w:asciiTheme="minorHAnsi" w:hAnsiTheme="minorHAnsi" w:cstheme="minorHAnsi"/>
                <w:sz w:val="28"/>
              </w:rPr>
              <w:t xml:space="preserve">Achieving Gold in the School Games mark. </w:t>
            </w:r>
          </w:p>
          <w:p w14:paraId="2212994D" w14:textId="77777777" w:rsidR="00B56BC4" w:rsidRDefault="00B56BC4">
            <w:pPr>
              <w:pStyle w:val="TableParagraph"/>
              <w:spacing w:before="0"/>
              <w:ind w:left="0"/>
              <w:rPr>
                <w:rFonts w:asciiTheme="minorHAnsi" w:hAnsiTheme="minorHAnsi" w:cstheme="minorHAnsi"/>
                <w:sz w:val="28"/>
              </w:rPr>
            </w:pPr>
          </w:p>
          <w:p w14:paraId="32CDA64E" w14:textId="77777777" w:rsidR="00B56BC4" w:rsidRDefault="00B56BC4">
            <w:pPr>
              <w:pStyle w:val="TableParagraph"/>
              <w:spacing w:before="0"/>
              <w:ind w:left="0"/>
              <w:rPr>
                <w:rFonts w:asciiTheme="minorHAnsi" w:hAnsiTheme="minorHAnsi" w:cstheme="minorHAnsi"/>
                <w:sz w:val="28"/>
              </w:rPr>
            </w:pPr>
          </w:p>
          <w:p w14:paraId="29763CE6" w14:textId="77777777" w:rsidR="00B56BC4" w:rsidRDefault="00B56BC4">
            <w:pPr>
              <w:pStyle w:val="TableParagraph"/>
              <w:spacing w:before="0"/>
              <w:ind w:left="0"/>
              <w:rPr>
                <w:rFonts w:asciiTheme="minorHAnsi" w:hAnsiTheme="minorHAnsi" w:cstheme="minorHAnsi"/>
                <w:sz w:val="28"/>
              </w:rPr>
            </w:pPr>
          </w:p>
          <w:p w14:paraId="1C038DEB" w14:textId="77777777" w:rsidR="00B56BC4" w:rsidRDefault="00B56BC4">
            <w:pPr>
              <w:pStyle w:val="TableParagraph"/>
              <w:spacing w:before="0"/>
              <w:ind w:left="0"/>
              <w:rPr>
                <w:rFonts w:asciiTheme="minorHAnsi" w:hAnsiTheme="minorHAnsi" w:cstheme="minorHAnsi"/>
                <w:sz w:val="28"/>
              </w:rPr>
            </w:pPr>
          </w:p>
          <w:p w14:paraId="6D729C9E" w14:textId="77777777" w:rsidR="00B56BC4" w:rsidRDefault="00B56BC4">
            <w:pPr>
              <w:pStyle w:val="TableParagraph"/>
              <w:spacing w:before="0"/>
              <w:ind w:left="0"/>
              <w:rPr>
                <w:rFonts w:asciiTheme="minorHAnsi" w:hAnsiTheme="minorHAnsi" w:cstheme="minorHAnsi"/>
                <w:sz w:val="28"/>
              </w:rPr>
            </w:pPr>
          </w:p>
          <w:p w14:paraId="55C0E38F" w14:textId="77777777" w:rsidR="00B56BC4" w:rsidRDefault="00B56BC4">
            <w:pPr>
              <w:pStyle w:val="TableParagraph"/>
              <w:spacing w:before="0"/>
              <w:ind w:left="0"/>
              <w:rPr>
                <w:rFonts w:asciiTheme="minorHAnsi" w:hAnsiTheme="minorHAnsi" w:cstheme="minorHAnsi"/>
                <w:sz w:val="28"/>
              </w:rPr>
            </w:pPr>
          </w:p>
          <w:p w14:paraId="0A5BF4E7" w14:textId="01AA2677" w:rsidR="00B56BC4" w:rsidRPr="002748B1" w:rsidRDefault="00896FEE">
            <w:pPr>
              <w:pStyle w:val="TableParagraph"/>
              <w:spacing w:before="0"/>
              <w:ind w:left="0"/>
              <w:rPr>
                <w:rFonts w:asciiTheme="minorHAnsi" w:hAnsiTheme="minorHAnsi" w:cstheme="minorHAnsi"/>
                <w:sz w:val="28"/>
              </w:rPr>
            </w:pPr>
            <w:r>
              <w:rPr>
                <w:rFonts w:asciiTheme="minorHAnsi" w:hAnsiTheme="minorHAnsi" w:cstheme="minorHAnsi"/>
                <w:sz w:val="28"/>
              </w:rPr>
              <w:t>Providing a range of sporting opportunities-including swimming and Parkour.</w:t>
            </w:r>
          </w:p>
        </w:tc>
        <w:tc>
          <w:tcPr>
            <w:tcW w:w="5036" w:type="dxa"/>
          </w:tcPr>
          <w:p w14:paraId="45CA1BC5" w14:textId="77777777" w:rsidR="0069539B" w:rsidRDefault="00D778DE" w:rsidP="00896FEE">
            <w:pPr>
              <w:pStyle w:val="TableParagraph"/>
              <w:spacing w:before="0"/>
              <w:ind w:left="0"/>
              <w:rPr>
                <w:rFonts w:asciiTheme="minorHAnsi" w:hAnsiTheme="minorHAnsi" w:cstheme="minorHAnsi"/>
                <w:sz w:val="28"/>
              </w:rPr>
            </w:pPr>
            <w:r w:rsidRPr="002748B1">
              <w:rPr>
                <w:rFonts w:asciiTheme="minorHAnsi" w:hAnsiTheme="minorHAnsi" w:cstheme="minorHAnsi"/>
                <w:sz w:val="28"/>
              </w:rPr>
              <w:t>We have evidenced</w:t>
            </w:r>
            <w:r w:rsidR="00896FEE">
              <w:rPr>
                <w:rFonts w:asciiTheme="minorHAnsi" w:hAnsiTheme="minorHAnsi" w:cstheme="minorHAnsi"/>
                <w:sz w:val="28"/>
              </w:rPr>
              <w:t xml:space="preserve"> the</w:t>
            </w:r>
            <w:r w:rsidRPr="002748B1">
              <w:rPr>
                <w:rFonts w:asciiTheme="minorHAnsi" w:hAnsiTheme="minorHAnsi" w:cstheme="minorHAnsi"/>
                <w:sz w:val="28"/>
              </w:rPr>
              <w:t xml:space="preserve"> implementation</w:t>
            </w:r>
            <w:r w:rsidR="00896FEE">
              <w:rPr>
                <w:rFonts w:asciiTheme="minorHAnsi" w:hAnsiTheme="minorHAnsi" w:cstheme="minorHAnsi"/>
                <w:sz w:val="28"/>
              </w:rPr>
              <w:t xml:space="preserve"> we have in place</w:t>
            </w:r>
            <w:r w:rsidRPr="002748B1">
              <w:rPr>
                <w:rFonts w:asciiTheme="minorHAnsi" w:hAnsiTheme="minorHAnsi" w:cstheme="minorHAnsi"/>
                <w:sz w:val="28"/>
              </w:rPr>
              <w:t xml:space="preserve"> to provide children with 30 active minutes per day. We have provided CPD opportunities for staff, provided a range of extra-curricular and inter competition opportunities for children. </w:t>
            </w:r>
          </w:p>
          <w:p w14:paraId="69FFA00A" w14:textId="77777777" w:rsidR="00896FEE" w:rsidRDefault="00896FEE" w:rsidP="00896FEE">
            <w:pPr>
              <w:pStyle w:val="TableParagraph"/>
              <w:spacing w:before="0"/>
              <w:ind w:left="0"/>
              <w:rPr>
                <w:rFonts w:asciiTheme="minorHAnsi" w:hAnsiTheme="minorHAnsi" w:cstheme="minorHAnsi"/>
                <w:sz w:val="28"/>
              </w:rPr>
            </w:pPr>
          </w:p>
          <w:p w14:paraId="04CF025C" w14:textId="721EF57C" w:rsidR="00896FEE" w:rsidRPr="002748B1" w:rsidRDefault="00896FEE" w:rsidP="00896FEE">
            <w:pPr>
              <w:pStyle w:val="TableParagraph"/>
              <w:spacing w:before="0"/>
              <w:ind w:left="0"/>
              <w:rPr>
                <w:rFonts w:asciiTheme="minorHAnsi" w:hAnsiTheme="minorHAnsi" w:cstheme="minorHAnsi"/>
                <w:sz w:val="28"/>
              </w:rPr>
            </w:pPr>
            <w:r>
              <w:rPr>
                <w:rFonts w:asciiTheme="minorHAnsi" w:hAnsiTheme="minorHAnsi" w:cstheme="minorHAnsi"/>
                <w:sz w:val="28"/>
              </w:rPr>
              <w:t xml:space="preserve">Children have been given a broad range of sporting opportunities and we have targeted children with low self-esteem to build up confidence. </w:t>
            </w:r>
          </w:p>
        </w:tc>
        <w:tc>
          <w:tcPr>
            <w:tcW w:w="4768" w:type="dxa"/>
          </w:tcPr>
          <w:p w14:paraId="149A3EFE" w14:textId="60DAD86C" w:rsidR="0069539B" w:rsidRPr="002748B1" w:rsidRDefault="00D778DE">
            <w:pPr>
              <w:pStyle w:val="TableParagraph"/>
              <w:spacing w:before="0"/>
              <w:ind w:left="0"/>
              <w:rPr>
                <w:rFonts w:asciiTheme="minorHAnsi" w:hAnsiTheme="minorHAnsi" w:cstheme="minorHAnsi"/>
                <w:sz w:val="28"/>
              </w:rPr>
            </w:pPr>
            <w:r w:rsidRPr="002748B1">
              <w:rPr>
                <w:rFonts w:asciiTheme="minorHAnsi" w:hAnsiTheme="minorHAnsi" w:cstheme="minorHAnsi"/>
                <w:sz w:val="28"/>
              </w:rPr>
              <w:t>We are aiming to be awarded with the Gold school games mark again in 2024/25.</w:t>
            </w:r>
          </w:p>
        </w:tc>
      </w:tr>
    </w:tbl>
    <w:p w14:paraId="56C021A6" w14:textId="77777777" w:rsidR="0069539B" w:rsidRDefault="0069539B">
      <w:pPr>
        <w:rPr>
          <w:rFonts w:ascii="Times New Roman"/>
          <w:sz w:val="28"/>
        </w:rPr>
        <w:sectPr w:rsidR="0069539B">
          <w:pgSz w:w="16840" w:h="11910" w:orient="landscape"/>
          <w:pgMar w:top="720" w:right="580" w:bottom="640" w:left="540" w:header="0" w:footer="440" w:gutter="0"/>
          <w:cols w:space="720"/>
        </w:sectPr>
      </w:pPr>
    </w:p>
    <w:p w14:paraId="23D7D411" w14:textId="77777777" w:rsidR="0069539B" w:rsidRDefault="00FD26C0">
      <w:pPr>
        <w:pStyle w:val="BodyText"/>
        <w:ind w:left="117"/>
        <w:rPr>
          <w:sz w:val="20"/>
        </w:rPr>
      </w:pPr>
      <w:r>
        <w:rPr>
          <w:noProof/>
          <w:sz w:val="20"/>
          <w:lang w:val="en-GB" w:eastAsia="en-GB"/>
        </w:rPr>
        <w:lastRenderedPageBreak/>
        <mc:AlternateContent>
          <mc:Choice Requires="wps">
            <w:drawing>
              <wp:inline distT="0" distB="0" distL="0" distR="0" wp14:anchorId="6FB5F729" wp14:editId="32D7C6D9">
                <wp:extent cx="9811385" cy="346075"/>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811385" cy="346075"/>
                        </a:xfrm>
                        <a:prstGeom prst="rect">
                          <a:avLst/>
                        </a:prstGeom>
                        <a:solidFill>
                          <a:srgbClr val="ED2124"/>
                        </a:solidFill>
                      </wps:spPr>
                      <wps:txbx>
                        <w:txbxContent>
                          <w:p w14:paraId="2FF4B32E" w14:textId="77777777" w:rsidR="0069539B" w:rsidRDefault="00FD26C0">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wps:txbx>
                      <wps:bodyPr wrap="square" lIns="0" tIns="0" rIns="0" bIns="0" rtlCol="0">
                        <a:noAutofit/>
                      </wps:bodyPr>
                    </wps:wsp>
                  </a:graphicData>
                </a:graphic>
              </wp:inline>
            </w:drawing>
          </mc:Choice>
          <mc:Fallback>
            <w:pict>
              <v:shape w14:anchorId="6FB5F729" id="Textbox 34" o:spid="_x0000_s1030" type="#_x0000_t202" style="width:772.55pt;height:27.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" fillcolor="#ed2124" stroked="f">
                <v:path arrowok="t"/>
                <v:textbox inset="0,0,0,0">
                  <w:txbxContent>
                    <w:p w14:paraId="2FF4B32E" w14:textId="77777777" w:rsidR="0069539B" w:rsidRDefault="00FD26C0">
                      <w:pPr>
                        <w:spacing w:before="23"/>
                        <w:ind w:left="62"/>
                        <w:rPr>
                          <w:b/>
                          <w:color w:val="000000"/>
                          <w:sz w:val="36"/>
                        </w:rPr>
                      </w:pPr>
                      <w:r>
                        <w:rPr>
                          <w:b/>
                          <w:color w:val="FFFFFF"/>
                          <w:sz w:val="36"/>
                        </w:rPr>
                        <w:t>Swimming</w:t>
                      </w:r>
                      <w:r>
                        <w:rPr>
                          <w:b/>
                          <w:color w:val="FFFFFF"/>
                          <w:spacing w:val="-11"/>
                          <w:sz w:val="36"/>
                        </w:rPr>
                        <w:t xml:space="preserve"> </w:t>
                      </w:r>
                      <w:r>
                        <w:rPr>
                          <w:b/>
                          <w:color w:val="FFFFFF"/>
                          <w:spacing w:val="-4"/>
                          <w:sz w:val="36"/>
                        </w:rPr>
                        <w:t>Data</w:t>
                      </w:r>
                    </w:p>
                  </w:txbxContent>
                </v:textbox>
                <w10:anchorlock/>
              </v:shape>
            </w:pict>
          </mc:Fallback>
        </mc:AlternateContent>
      </w:r>
    </w:p>
    <w:p w14:paraId="29EF6632" w14:textId="4A75C95A" w:rsidR="0069539B" w:rsidRDefault="00FD26C0">
      <w:pPr>
        <w:spacing w:before="88" w:line="339" w:lineRule="exact"/>
        <w:ind w:left="180"/>
        <w:rPr>
          <w:i/>
          <w:sz w:val="28"/>
        </w:rPr>
      </w:pPr>
      <w:r>
        <w:rPr>
          <w:i/>
          <w:color w:val="231F20"/>
          <w:sz w:val="28"/>
          <w:u w:val="single" w:color="231F20"/>
        </w:rPr>
        <w:t>Meeting</w:t>
      </w:r>
      <w:r>
        <w:rPr>
          <w:i/>
          <w:color w:val="231F20"/>
          <w:spacing w:val="-8"/>
          <w:sz w:val="28"/>
          <w:u w:val="single" w:color="231F20"/>
        </w:rPr>
        <w:t xml:space="preserve"> </w:t>
      </w:r>
      <w:r w:rsidR="00126F20">
        <w:rPr>
          <w:i/>
          <w:color w:val="231F20"/>
          <w:sz w:val="28"/>
          <w:u w:val="single" w:color="231F20"/>
        </w:rPr>
        <w:t>N</w:t>
      </w:r>
      <w:r>
        <w:rPr>
          <w:i/>
          <w:color w:val="231F20"/>
          <w:sz w:val="28"/>
          <w:u w:val="single" w:color="231F20"/>
        </w:rPr>
        <w:t>ational</w:t>
      </w:r>
      <w:r>
        <w:rPr>
          <w:i/>
          <w:color w:val="231F20"/>
          <w:spacing w:val="-8"/>
          <w:sz w:val="28"/>
          <w:u w:val="single" w:color="231F20"/>
        </w:rPr>
        <w:t xml:space="preserve"> </w:t>
      </w:r>
      <w:r w:rsidR="00126F20">
        <w:rPr>
          <w:i/>
          <w:color w:val="231F20"/>
          <w:sz w:val="28"/>
          <w:u w:val="single" w:color="231F20"/>
        </w:rPr>
        <w:t>C</w:t>
      </w:r>
      <w:r>
        <w:rPr>
          <w:i/>
          <w:color w:val="231F20"/>
          <w:sz w:val="28"/>
          <w:u w:val="single" w:color="231F20"/>
        </w:rPr>
        <w:t>urriculum</w:t>
      </w:r>
      <w:r>
        <w:rPr>
          <w:i/>
          <w:color w:val="231F20"/>
          <w:spacing w:val="-8"/>
          <w:sz w:val="28"/>
          <w:u w:val="single" w:color="231F20"/>
        </w:rPr>
        <w:t xml:space="preserve"> </w:t>
      </w:r>
      <w:r>
        <w:rPr>
          <w:i/>
          <w:color w:val="231F20"/>
          <w:sz w:val="28"/>
          <w:u w:val="single" w:color="231F20"/>
        </w:rPr>
        <w:t>requirements</w:t>
      </w:r>
      <w:r>
        <w:rPr>
          <w:i/>
          <w:color w:val="231F20"/>
          <w:spacing w:val="-7"/>
          <w:sz w:val="28"/>
          <w:u w:val="single" w:color="231F20"/>
        </w:rPr>
        <w:t xml:space="preserve"> </w:t>
      </w:r>
      <w:r>
        <w:rPr>
          <w:i/>
          <w:color w:val="231F20"/>
          <w:sz w:val="28"/>
          <w:u w:val="single" w:color="231F20"/>
        </w:rPr>
        <w:t>for</w:t>
      </w:r>
      <w:r>
        <w:rPr>
          <w:i/>
          <w:color w:val="231F20"/>
          <w:spacing w:val="-7"/>
          <w:sz w:val="28"/>
          <w:u w:val="single" w:color="231F20"/>
        </w:rPr>
        <w:t xml:space="preserve"> </w:t>
      </w:r>
      <w:r>
        <w:rPr>
          <w:i/>
          <w:color w:val="231F20"/>
          <w:sz w:val="28"/>
          <w:u w:val="single" w:color="231F20"/>
        </w:rPr>
        <w:t>swimming</w:t>
      </w:r>
      <w:r>
        <w:rPr>
          <w:i/>
          <w:color w:val="231F20"/>
          <w:spacing w:val="-8"/>
          <w:sz w:val="28"/>
          <w:u w:val="single" w:color="231F20"/>
        </w:rPr>
        <w:t xml:space="preserve"> </w:t>
      </w:r>
      <w:r>
        <w:rPr>
          <w:i/>
          <w:color w:val="231F20"/>
          <w:sz w:val="28"/>
          <w:u w:val="single" w:color="231F20"/>
        </w:rPr>
        <w:t>and</w:t>
      </w:r>
      <w:r>
        <w:rPr>
          <w:i/>
          <w:color w:val="231F20"/>
          <w:spacing w:val="-7"/>
          <w:sz w:val="28"/>
          <w:u w:val="single" w:color="231F20"/>
        </w:rPr>
        <w:t xml:space="preserve"> </w:t>
      </w:r>
      <w:r>
        <w:rPr>
          <w:i/>
          <w:color w:val="231F20"/>
          <w:sz w:val="28"/>
          <w:u w:val="single" w:color="231F20"/>
        </w:rPr>
        <w:t>water</w:t>
      </w:r>
      <w:r>
        <w:rPr>
          <w:i/>
          <w:color w:val="231F20"/>
          <w:spacing w:val="-7"/>
          <w:sz w:val="28"/>
          <w:u w:val="single" w:color="231F20"/>
        </w:rPr>
        <w:t xml:space="preserve"> </w:t>
      </w:r>
      <w:r>
        <w:rPr>
          <w:i/>
          <w:color w:val="231F20"/>
          <w:spacing w:val="-2"/>
          <w:sz w:val="28"/>
          <w:u w:val="single" w:color="231F20"/>
        </w:rPr>
        <w:t>safety.</w:t>
      </w:r>
    </w:p>
    <w:p w14:paraId="603053B8" w14:textId="759FEEFC" w:rsidR="0069539B" w:rsidRDefault="00FD26C0">
      <w:pPr>
        <w:spacing w:before="3" w:line="235" w:lineRule="auto"/>
        <w:ind w:left="180"/>
        <w:rPr>
          <w:i/>
          <w:sz w:val="28"/>
        </w:rPr>
      </w:pPr>
      <w:r>
        <w:rPr>
          <w:i/>
          <w:color w:val="231F20"/>
          <w:sz w:val="28"/>
        </w:rPr>
        <w:t>Priority</w:t>
      </w:r>
      <w:r>
        <w:rPr>
          <w:i/>
          <w:color w:val="231F20"/>
          <w:spacing w:val="-4"/>
          <w:sz w:val="28"/>
        </w:rPr>
        <w:t xml:space="preserve"> </w:t>
      </w:r>
      <w:r>
        <w:rPr>
          <w:i/>
          <w:color w:val="231F20"/>
          <w:sz w:val="28"/>
        </w:rPr>
        <w:t>should</w:t>
      </w:r>
      <w:r>
        <w:rPr>
          <w:i/>
          <w:color w:val="231F20"/>
          <w:spacing w:val="-4"/>
          <w:sz w:val="28"/>
        </w:rPr>
        <w:t xml:space="preserve"> </w:t>
      </w:r>
      <w:r>
        <w:rPr>
          <w:i/>
          <w:color w:val="231F20"/>
          <w:sz w:val="28"/>
        </w:rPr>
        <w:t>always</w:t>
      </w:r>
      <w:r>
        <w:rPr>
          <w:i/>
          <w:color w:val="231F20"/>
          <w:spacing w:val="-4"/>
          <w:sz w:val="28"/>
        </w:rPr>
        <w:t xml:space="preserve"> </w:t>
      </w:r>
      <w:r>
        <w:rPr>
          <w:i/>
          <w:color w:val="231F20"/>
          <w:sz w:val="28"/>
        </w:rPr>
        <w:t>be</w:t>
      </w:r>
      <w:r>
        <w:rPr>
          <w:i/>
          <w:color w:val="231F20"/>
          <w:spacing w:val="-3"/>
          <w:sz w:val="28"/>
        </w:rPr>
        <w:t xml:space="preserve"> </w:t>
      </w:r>
      <w:r>
        <w:rPr>
          <w:i/>
          <w:color w:val="231F20"/>
          <w:sz w:val="28"/>
        </w:rPr>
        <w:t>given</w:t>
      </w:r>
      <w:r>
        <w:rPr>
          <w:i/>
          <w:color w:val="231F20"/>
          <w:spacing w:val="-4"/>
          <w:sz w:val="28"/>
        </w:rPr>
        <w:t xml:space="preserve"> </w:t>
      </w:r>
      <w:r>
        <w:rPr>
          <w:i/>
          <w:color w:val="231F20"/>
          <w:sz w:val="28"/>
        </w:rPr>
        <w:t>to</w:t>
      </w:r>
      <w:r>
        <w:rPr>
          <w:i/>
          <w:color w:val="231F20"/>
          <w:spacing w:val="-4"/>
          <w:sz w:val="28"/>
        </w:rPr>
        <w:t xml:space="preserve"> </w:t>
      </w:r>
      <w:r>
        <w:rPr>
          <w:i/>
          <w:color w:val="231F20"/>
          <w:sz w:val="28"/>
        </w:rPr>
        <w:t>ensuring</w:t>
      </w:r>
      <w:r>
        <w:rPr>
          <w:i/>
          <w:color w:val="231F20"/>
          <w:spacing w:val="-4"/>
          <w:sz w:val="28"/>
        </w:rPr>
        <w:t xml:space="preserve"> </w:t>
      </w:r>
      <w:r>
        <w:rPr>
          <w:i/>
          <w:color w:val="231F20"/>
          <w:sz w:val="28"/>
        </w:rPr>
        <w:t>that</w:t>
      </w:r>
      <w:r>
        <w:rPr>
          <w:i/>
          <w:color w:val="231F20"/>
          <w:spacing w:val="-3"/>
          <w:sz w:val="28"/>
        </w:rPr>
        <w:t xml:space="preserve"> </w:t>
      </w:r>
      <w:r>
        <w:rPr>
          <w:i/>
          <w:color w:val="231F20"/>
          <w:sz w:val="28"/>
        </w:rPr>
        <w:t>pupils</w:t>
      </w:r>
      <w:r>
        <w:rPr>
          <w:i/>
          <w:color w:val="231F20"/>
          <w:spacing w:val="-4"/>
          <w:sz w:val="28"/>
        </w:rPr>
        <w:t xml:space="preserve"> </w:t>
      </w:r>
      <w:r>
        <w:rPr>
          <w:i/>
          <w:color w:val="231F20"/>
          <w:sz w:val="28"/>
        </w:rPr>
        <w:t>can</w:t>
      </w:r>
      <w:r>
        <w:rPr>
          <w:i/>
          <w:color w:val="231F20"/>
          <w:spacing w:val="-4"/>
          <w:sz w:val="28"/>
        </w:rPr>
        <w:t xml:space="preserve"> </w:t>
      </w:r>
      <w:r>
        <w:rPr>
          <w:i/>
          <w:color w:val="231F20"/>
          <w:sz w:val="28"/>
        </w:rPr>
        <w:t>perform</w:t>
      </w:r>
      <w:r>
        <w:rPr>
          <w:i/>
          <w:color w:val="231F20"/>
          <w:spacing w:val="-4"/>
          <w:sz w:val="28"/>
        </w:rPr>
        <w:t xml:space="preserve"> </w:t>
      </w:r>
      <w:r>
        <w:rPr>
          <w:i/>
          <w:color w:val="231F20"/>
          <w:sz w:val="28"/>
        </w:rPr>
        <w:t>safe</w:t>
      </w:r>
      <w:r>
        <w:rPr>
          <w:i/>
          <w:color w:val="231F20"/>
          <w:spacing w:val="-3"/>
          <w:sz w:val="28"/>
        </w:rPr>
        <w:t xml:space="preserve"> </w:t>
      </w:r>
      <w:r>
        <w:rPr>
          <w:i/>
          <w:color w:val="231F20"/>
          <w:sz w:val="28"/>
        </w:rPr>
        <w:t>self-rescue</w:t>
      </w:r>
      <w:r>
        <w:rPr>
          <w:i/>
          <w:color w:val="231F20"/>
          <w:spacing w:val="-3"/>
          <w:sz w:val="28"/>
        </w:rPr>
        <w:t xml:space="preserve"> </w:t>
      </w:r>
      <w:r>
        <w:rPr>
          <w:i/>
          <w:color w:val="231F20"/>
          <w:sz w:val="28"/>
        </w:rPr>
        <w:t>even</w:t>
      </w:r>
      <w:r>
        <w:rPr>
          <w:i/>
          <w:color w:val="231F20"/>
          <w:spacing w:val="-4"/>
          <w:sz w:val="28"/>
        </w:rPr>
        <w:t xml:space="preserve"> </w:t>
      </w:r>
      <w:r>
        <w:rPr>
          <w:i/>
          <w:color w:val="231F20"/>
          <w:sz w:val="28"/>
        </w:rPr>
        <w:t>if</w:t>
      </w:r>
      <w:r>
        <w:rPr>
          <w:i/>
          <w:color w:val="231F20"/>
          <w:spacing w:val="-4"/>
          <w:sz w:val="28"/>
        </w:rPr>
        <w:t xml:space="preserve"> </w:t>
      </w:r>
      <w:r>
        <w:rPr>
          <w:i/>
          <w:color w:val="231F20"/>
          <w:sz w:val="28"/>
        </w:rPr>
        <w:t>they</w:t>
      </w:r>
      <w:r>
        <w:rPr>
          <w:i/>
          <w:color w:val="231F20"/>
          <w:spacing w:val="-4"/>
          <w:sz w:val="28"/>
        </w:rPr>
        <w:t xml:space="preserve"> </w:t>
      </w:r>
      <w:r>
        <w:rPr>
          <w:i/>
          <w:color w:val="231F20"/>
          <w:sz w:val="28"/>
        </w:rPr>
        <w:t>do</w:t>
      </w:r>
      <w:r>
        <w:rPr>
          <w:i/>
          <w:color w:val="231F20"/>
          <w:spacing w:val="-4"/>
          <w:sz w:val="28"/>
        </w:rPr>
        <w:t xml:space="preserve"> </w:t>
      </w:r>
      <w:r>
        <w:rPr>
          <w:i/>
          <w:color w:val="231F20"/>
          <w:sz w:val="28"/>
        </w:rPr>
        <w:t>not</w:t>
      </w:r>
      <w:r>
        <w:rPr>
          <w:i/>
          <w:color w:val="231F20"/>
          <w:spacing w:val="-3"/>
          <w:sz w:val="28"/>
        </w:rPr>
        <w:t xml:space="preserve"> </w:t>
      </w:r>
      <w:r>
        <w:rPr>
          <w:i/>
          <w:color w:val="231F20"/>
          <w:sz w:val="28"/>
        </w:rPr>
        <w:t>fully</w:t>
      </w:r>
      <w:r>
        <w:rPr>
          <w:i/>
          <w:color w:val="231F20"/>
          <w:spacing w:val="-4"/>
          <w:sz w:val="28"/>
        </w:rPr>
        <w:t xml:space="preserve"> </w:t>
      </w:r>
      <w:r>
        <w:rPr>
          <w:i/>
          <w:color w:val="231F20"/>
          <w:sz w:val="28"/>
        </w:rPr>
        <w:t>meet</w:t>
      </w:r>
      <w:r>
        <w:rPr>
          <w:i/>
          <w:color w:val="231F20"/>
          <w:spacing w:val="-3"/>
          <w:sz w:val="28"/>
        </w:rPr>
        <w:t xml:space="preserve"> </w:t>
      </w:r>
      <w:r>
        <w:rPr>
          <w:i/>
          <w:color w:val="231F20"/>
          <w:sz w:val="28"/>
        </w:rPr>
        <w:t>the</w:t>
      </w:r>
      <w:r>
        <w:rPr>
          <w:i/>
          <w:color w:val="231F20"/>
          <w:spacing w:val="-3"/>
          <w:sz w:val="28"/>
        </w:rPr>
        <w:t xml:space="preserve"> </w:t>
      </w:r>
      <w:r>
        <w:rPr>
          <w:i/>
          <w:color w:val="231F20"/>
          <w:sz w:val="28"/>
        </w:rPr>
        <w:t>first</w:t>
      </w:r>
      <w:r>
        <w:rPr>
          <w:i/>
          <w:color w:val="231F20"/>
          <w:spacing w:val="-3"/>
          <w:sz w:val="28"/>
        </w:rPr>
        <w:t xml:space="preserve"> </w:t>
      </w:r>
      <w:r>
        <w:rPr>
          <w:i/>
          <w:color w:val="231F20"/>
          <w:sz w:val="28"/>
        </w:rPr>
        <w:t>two</w:t>
      </w:r>
      <w:r>
        <w:rPr>
          <w:i/>
          <w:color w:val="231F20"/>
          <w:spacing w:val="-4"/>
          <w:sz w:val="28"/>
        </w:rPr>
        <w:t xml:space="preserve"> </w:t>
      </w:r>
      <w:r>
        <w:rPr>
          <w:i/>
          <w:color w:val="231F20"/>
          <w:sz w:val="28"/>
        </w:rPr>
        <w:t>requirements of the N</w:t>
      </w:r>
      <w:r w:rsidR="00126F20">
        <w:rPr>
          <w:i/>
          <w:color w:val="231F20"/>
          <w:sz w:val="28"/>
        </w:rPr>
        <w:t xml:space="preserve">ational </w:t>
      </w:r>
      <w:r>
        <w:rPr>
          <w:i/>
          <w:color w:val="231F20"/>
          <w:sz w:val="28"/>
        </w:rPr>
        <w:t>C</w:t>
      </w:r>
      <w:r w:rsidR="00126F20">
        <w:rPr>
          <w:i/>
          <w:color w:val="231F20"/>
          <w:sz w:val="28"/>
        </w:rPr>
        <w:t>urriculum</w:t>
      </w:r>
      <w:r>
        <w:rPr>
          <w:i/>
          <w:color w:val="231F20"/>
          <w:sz w:val="28"/>
        </w:rPr>
        <w:t xml:space="preserve"> </w:t>
      </w:r>
      <w:proofErr w:type="spellStart"/>
      <w:r>
        <w:rPr>
          <w:i/>
          <w:color w:val="231F20"/>
          <w:sz w:val="28"/>
        </w:rPr>
        <w:t>programme</w:t>
      </w:r>
      <w:proofErr w:type="spellEnd"/>
      <w:r>
        <w:rPr>
          <w:i/>
          <w:color w:val="231F20"/>
          <w:sz w:val="28"/>
        </w:rPr>
        <w:t xml:space="preserve"> of study</w:t>
      </w:r>
    </w:p>
    <w:p w14:paraId="3908A597" w14:textId="77777777" w:rsidR="0069539B" w:rsidRDefault="0069539B">
      <w:pPr>
        <w:pStyle w:val="BodyText"/>
        <w:spacing w:before="5"/>
        <w:rPr>
          <w:i/>
          <w:sz w:val="10"/>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14:paraId="5E2BB428" w14:textId="77777777">
        <w:trPr>
          <w:trHeight w:val="686"/>
        </w:trPr>
        <w:tc>
          <w:tcPr>
            <w:tcW w:w="6867" w:type="dxa"/>
          </w:tcPr>
          <w:p w14:paraId="1BC57357" w14:textId="77777777" w:rsidR="0069539B" w:rsidRDefault="00FD26C0">
            <w:pPr>
              <w:pStyle w:val="TableParagraph"/>
              <w:rPr>
                <w:b/>
                <w:sz w:val="28"/>
              </w:rPr>
            </w:pPr>
            <w:r>
              <w:rPr>
                <w:b/>
                <w:color w:val="231F20"/>
                <w:spacing w:val="-2"/>
                <w:sz w:val="28"/>
                <w:u w:val="single" w:color="231F20"/>
              </w:rPr>
              <w:t>Question</w:t>
            </w:r>
          </w:p>
        </w:tc>
        <w:tc>
          <w:tcPr>
            <w:tcW w:w="2825" w:type="dxa"/>
          </w:tcPr>
          <w:p w14:paraId="00E69026" w14:textId="77777777" w:rsidR="0069539B" w:rsidRDefault="00FD26C0">
            <w:pPr>
              <w:pStyle w:val="TableParagraph"/>
              <w:ind w:left="79"/>
              <w:rPr>
                <w:b/>
                <w:sz w:val="28"/>
              </w:rPr>
            </w:pPr>
            <w:r>
              <w:rPr>
                <w:b/>
                <w:color w:val="231F20"/>
                <w:spacing w:val="-2"/>
                <w:sz w:val="28"/>
                <w:u w:val="single" w:color="231F20"/>
              </w:rPr>
              <w:t>Stats:</w:t>
            </w:r>
          </w:p>
        </w:tc>
        <w:tc>
          <w:tcPr>
            <w:tcW w:w="5686" w:type="dxa"/>
          </w:tcPr>
          <w:p w14:paraId="2834B67B" w14:textId="77777777" w:rsidR="0069539B" w:rsidRDefault="00FD26C0">
            <w:pPr>
              <w:pStyle w:val="TableParagraph"/>
              <w:spacing w:line="339" w:lineRule="exact"/>
              <w:rPr>
                <w:b/>
                <w:sz w:val="28"/>
              </w:rPr>
            </w:pPr>
            <w:r>
              <w:rPr>
                <w:b/>
                <w:color w:val="231F20"/>
                <w:sz w:val="28"/>
                <w:u w:val="single" w:color="231F20"/>
              </w:rPr>
              <w:t>Further</w:t>
            </w:r>
            <w:r>
              <w:rPr>
                <w:b/>
                <w:color w:val="231F20"/>
                <w:spacing w:val="-7"/>
                <w:sz w:val="28"/>
                <w:u w:val="single" w:color="231F20"/>
              </w:rPr>
              <w:t xml:space="preserve"> </w:t>
            </w:r>
            <w:r>
              <w:rPr>
                <w:b/>
                <w:color w:val="231F20"/>
                <w:spacing w:val="-2"/>
                <w:sz w:val="28"/>
                <w:u w:val="single" w:color="231F20"/>
              </w:rPr>
              <w:t>context</w:t>
            </w:r>
          </w:p>
          <w:p w14:paraId="09495AC4" w14:textId="77777777" w:rsidR="0069539B" w:rsidRDefault="00FD26C0">
            <w:pPr>
              <w:pStyle w:val="TableParagraph"/>
              <w:spacing w:before="0" w:line="314" w:lineRule="exact"/>
              <w:rPr>
                <w:b/>
                <w:sz w:val="28"/>
              </w:rPr>
            </w:pPr>
            <w:r>
              <w:rPr>
                <w:b/>
                <w:color w:val="231F20"/>
                <w:sz w:val="28"/>
                <w:u w:val="single" w:color="231F20"/>
              </w:rPr>
              <w:t>Relative</w:t>
            </w:r>
            <w:r>
              <w:rPr>
                <w:b/>
                <w:color w:val="231F20"/>
                <w:spacing w:val="-9"/>
                <w:sz w:val="28"/>
                <w:u w:val="single" w:color="231F20"/>
              </w:rPr>
              <w:t xml:space="preserve"> </w:t>
            </w:r>
            <w:r>
              <w:rPr>
                <w:b/>
                <w:color w:val="231F20"/>
                <w:sz w:val="28"/>
                <w:u w:val="single" w:color="231F20"/>
              </w:rPr>
              <w:t>to</w:t>
            </w:r>
            <w:r>
              <w:rPr>
                <w:b/>
                <w:color w:val="231F20"/>
                <w:spacing w:val="-8"/>
                <w:sz w:val="28"/>
                <w:u w:val="single" w:color="231F20"/>
              </w:rPr>
              <w:t xml:space="preserve"> </w:t>
            </w:r>
            <w:r>
              <w:rPr>
                <w:b/>
                <w:color w:val="231F20"/>
                <w:sz w:val="28"/>
                <w:u w:val="single" w:color="231F20"/>
              </w:rPr>
              <w:t>local</w:t>
            </w:r>
            <w:r>
              <w:rPr>
                <w:b/>
                <w:color w:val="231F20"/>
                <w:spacing w:val="-7"/>
                <w:sz w:val="28"/>
                <w:u w:val="single" w:color="231F20"/>
              </w:rPr>
              <w:t xml:space="preserve"> </w:t>
            </w:r>
            <w:r>
              <w:rPr>
                <w:b/>
                <w:color w:val="231F20"/>
                <w:spacing w:val="-2"/>
                <w:sz w:val="28"/>
                <w:u w:val="single" w:color="231F20"/>
              </w:rPr>
              <w:t>challenges</w:t>
            </w:r>
          </w:p>
        </w:tc>
      </w:tr>
      <w:tr w:rsidR="0069539B" w14:paraId="6EDA091E" w14:textId="77777777">
        <w:trPr>
          <w:trHeight w:val="3374"/>
        </w:trPr>
        <w:tc>
          <w:tcPr>
            <w:tcW w:w="6867" w:type="dxa"/>
          </w:tcPr>
          <w:p w14:paraId="4DAB4566" w14:textId="77777777" w:rsidR="0069539B" w:rsidRDefault="00FD26C0">
            <w:pPr>
              <w:pStyle w:val="TableParagraph"/>
              <w:spacing w:before="18" w:line="235" w:lineRule="auto"/>
              <w:ind w:right="325"/>
              <w:jc w:val="both"/>
              <w:rPr>
                <w:sz w:val="28"/>
              </w:rPr>
            </w:pPr>
            <w:r>
              <w:rPr>
                <w:color w:val="231F20"/>
                <w:sz w:val="28"/>
              </w:rPr>
              <w:t>What</w:t>
            </w:r>
            <w:r>
              <w:rPr>
                <w:color w:val="231F20"/>
                <w:spacing w:val="-8"/>
                <w:sz w:val="28"/>
              </w:rPr>
              <w:t xml:space="preserve"> </w:t>
            </w:r>
            <w:r>
              <w:rPr>
                <w:color w:val="231F20"/>
                <w:sz w:val="28"/>
              </w:rPr>
              <w:t>percentage</w:t>
            </w:r>
            <w:r>
              <w:rPr>
                <w:color w:val="231F20"/>
                <w:spacing w:val="-8"/>
                <w:sz w:val="28"/>
              </w:rPr>
              <w:t xml:space="preserve"> </w:t>
            </w:r>
            <w:r>
              <w:rPr>
                <w:color w:val="231F20"/>
                <w:sz w:val="28"/>
              </w:rPr>
              <w:t>of</w:t>
            </w:r>
            <w:r>
              <w:rPr>
                <w:color w:val="231F20"/>
                <w:spacing w:val="-9"/>
                <w:sz w:val="28"/>
              </w:rPr>
              <w:t xml:space="preserve"> </w:t>
            </w:r>
            <w:r>
              <w:rPr>
                <w:color w:val="231F20"/>
                <w:sz w:val="28"/>
              </w:rPr>
              <w:t>your</w:t>
            </w:r>
            <w:r>
              <w:rPr>
                <w:color w:val="231F20"/>
                <w:spacing w:val="-8"/>
                <w:sz w:val="28"/>
              </w:rPr>
              <w:t xml:space="preserve"> </w:t>
            </w:r>
            <w:r>
              <w:rPr>
                <w:color w:val="231F20"/>
                <w:sz w:val="28"/>
              </w:rPr>
              <w:t>current</w:t>
            </w:r>
            <w:r>
              <w:rPr>
                <w:color w:val="231F20"/>
                <w:spacing w:val="-8"/>
                <w:sz w:val="28"/>
              </w:rPr>
              <w:t xml:space="preserve"> </w:t>
            </w:r>
            <w:r>
              <w:rPr>
                <w:color w:val="231F20"/>
                <w:sz w:val="28"/>
              </w:rPr>
              <w:t>Year</w:t>
            </w:r>
            <w:r>
              <w:rPr>
                <w:color w:val="231F20"/>
                <w:spacing w:val="-8"/>
                <w:sz w:val="28"/>
              </w:rPr>
              <w:t xml:space="preserve"> </w:t>
            </w:r>
            <w:r>
              <w:rPr>
                <w:color w:val="231F20"/>
                <w:sz w:val="28"/>
              </w:rPr>
              <w:t>6</w:t>
            </w:r>
            <w:r>
              <w:rPr>
                <w:color w:val="231F20"/>
                <w:spacing w:val="-8"/>
                <w:sz w:val="28"/>
              </w:rPr>
              <w:t xml:space="preserve"> </w:t>
            </w:r>
            <w:r>
              <w:rPr>
                <w:color w:val="231F20"/>
                <w:sz w:val="28"/>
              </w:rPr>
              <w:t>cohort</w:t>
            </w:r>
            <w:r>
              <w:rPr>
                <w:color w:val="231F20"/>
                <w:spacing w:val="-8"/>
                <w:sz w:val="28"/>
              </w:rPr>
              <w:t xml:space="preserve"> </w:t>
            </w:r>
            <w:r>
              <w:rPr>
                <w:color w:val="231F20"/>
                <w:sz w:val="28"/>
              </w:rPr>
              <w:t>can</w:t>
            </w:r>
            <w:r>
              <w:rPr>
                <w:color w:val="231F20"/>
                <w:spacing w:val="-9"/>
                <w:sz w:val="28"/>
              </w:rPr>
              <w:t xml:space="preserve"> </w:t>
            </w:r>
            <w:r>
              <w:rPr>
                <w:color w:val="231F20"/>
                <w:sz w:val="28"/>
              </w:rPr>
              <w:t>swim competently,</w:t>
            </w:r>
            <w:r>
              <w:rPr>
                <w:color w:val="231F20"/>
                <w:spacing w:val="-16"/>
                <w:sz w:val="28"/>
              </w:rPr>
              <w:t xml:space="preserve"> </w:t>
            </w:r>
            <w:r>
              <w:rPr>
                <w:color w:val="231F20"/>
                <w:sz w:val="28"/>
              </w:rPr>
              <w:t>confidently</w:t>
            </w:r>
            <w:r>
              <w:rPr>
                <w:color w:val="231F20"/>
                <w:spacing w:val="-16"/>
                <w:sz w:val="28"/>
              </w:rPr>
              <w:t xml:space="preserve"> </w:t>
            </w:r>
            <w:r>
              <w:rPr>
                <w:color w:val="231F20"/>
                <w:sz w:val="28"/>
              </w:rPr>
              <w:t>and</w:t>
            </w:r>
            <w:r>
              <w:rPr>
                <w:color w:val="231F20"/>
                <w:spacing w:val="-16"/>
                <w:sz w:val="28"/>
              </w:rPr>
              <w:t xml:space="preserve"> </w:t>
            </w:r>
            <w:r>
              <w:rPr>
                <w:color w:val="231F20"/>
                <w:sz w:val="28"/>
              </w:rPr>
              <w:t>proficiently</w:t>
            </w:r>
            <w:r>
              <w:rPr>
                <w:color w:val="231F20"/>
                <w:spacing w:val="-15"/>
                <w:sz w:val="28"/>
              </w:rPr>
              <w:t xml:space="preserve"> </w:t>
            </w:r>
            <w:r>
              <w:rPr>
                <w:color w:val="231F20"/>
                <w:sz w:val="28"/>
              </w:rPr>
              <w:t>over</w:t>
            </w:r>
            <w:r>
              <w:rPr>
                <w:color w:val="231F20"/>
                <w:spacing w:val="-16"/>
                <w:sz w:val="28"/>
              </w:rPr>
              <w:t xml:space="preserve"> </w:t>
            </w:r>
            <w:r>
              <w:rPr>
                <w:color w:val="231F20"/>
                <w:sz w:val="28"/>
              </w:rPr>
              <w:t>a</w:t>
            </w:r>
            <w:r>
              <w:rPr>
                <w:color w:val="231F20"/>
                <w:spacing w:val="-16"/>
                <w:sz w:val="28"/>
              </w:rPr>
              <w:t xml:space="preserve"> </w:t>
            </w:r>
            <w:r>
              <w:rPr>
                <w:color w:val="231F20"/>
                <w:sz w:val="28"/>
              </w:rPr>
              <w:t xml:space="preserve">distance of at least 25 </w:t>
            </w:r>
            <w:proofErr w:type="spellStart"/>
            <w:r>
              <w:rPr>
                <w:color w:val="231F20"/>
                <w:sz w:val="28"/>
              </w:rPr>
              <w:t>metres</w:t>
            </w:r>
            <w:proofErr w:type="spellEnd"/>
            <w:r>
              <w:rPr>
                <w:color w:val="231F20"/>
                <w:sz w:val="28"/>
              </w:rPr>
              <w:t>?</w:t>
            </w:r>
          </w:p>
        </w:tc>
        <w:tc>
          <w:tcPr>
            <w:tcW w:w="2825" w:type="dxa"/>
          </w:tcPr>
          <w:p w14:paraId="3E923A90" w14:textId="52BF3301" w:rsidR="0069539B" w:rsidRDefault="001F6865">
            <w:pPr>
              <w:pStyle w:val="TableParagraph"/>
              <w:ind w:left="79"/>
              <w:rPr>
                <w:sz w:val="28"/>
              </w:rPr>
            </w:pPr>
            <w:r>
              <w:rPr>
                <w:color w:val="231F20"/>
                <w:sz w:val="28"/>
              </w:rPr>
              <w:t>100</w:t>
            </w:r>
            <w:r w:rsidR="00FD26C0">
              <w:rPr>
                <w:color w:val="231F20"/>
                <w:sz w:val="28"/>
              </w:rPr>
              <w:t>%</w:t>
            </w:r>
          </w:p>
        </w:tc>
        <w:tc>
          <w:tcPr>
            <w:tcW w:w="5686" w:type="dxa"/>
          </w:tcPr>
          <w:p w14:paraId="0ADD7E5B" w14:textId="77777777" w:rsidR="0069539B" w:rsidRDefault="00FD26C0">
            <w:pPr>
              <w:pStyle w:val="TableParagraph"/>
              <w:spacing w:before="18" w:line="235" w:lineRule="auto"/>
              <w:rPr>
                <w:i/>
                <w:sz w:val="28"/>
              </w:rPr>
            </w:pPr>
            <w:r>
              <w:rPr>
                <w:i/>
                <w:color w:val="58595B"/>
                <w:sz w:val="28"/>
              </w:rPr>
              <w:t>Use</w:t>
            </w:r>
            <w:r>
              <w:rPr>
                <w:i/>
                <w:color w:val="58595B"/>
                <w:spacing w:val="-9"/>
                <w:sz w:val="28"/>
              </w:rPr>
              <w:t xml:space="preserve"> </w:t>
            </w:r>
            <w:r>
              <w:rPr>
                <w:i/>
                <w:color w:val="58595B"/>
                <w:sz w:val="28"/>
              </w:rPr>
              <w:t>this</w:t>
            </w:r>
            <w:r>
              <w:rPr>
                <w:i/>
                <w:color w:val="58595B"/>
                <w:spacing w:val="-9"/>
                <w:sz w:val="28"/>
              </w:rPr>
              <w:t xml:space="preserve"> </w:t>
            </w:r>
            <w:r>
              <w:rPr>
                <w:i/>
                <w:color w:val="58595B"/>
                <w:sz w:val="28"/>
              </w:rPr>
              <w:t>text</w:t>
            </w:r>
            <w:r>
              <w:rPr>
                <w:i/>
                <w:color w:val="58595B"/>
                <w:spacing w:val="-9"/>
                <w:sz w:val="28"/>
              </w:rPr>
              <w:t xml:space="preserve"> </w:t>
            </w:r>
            <w:r>
              <w:rPr>
                <w:i/>
                <w:color w:val="58595B"/>
                <w:sz w:val="28"/>
              </w:rPr>
              <w:t>box</w:t>
            </w:r>
            <w:r>
              <w:rPr>
                <w:i/>
                <w:color w:val="58595B"/>
                <w:spacing w:val="-9"/>
                <w:sz w:val="28"/>
              </w:rPr>
              <w:t xml:space="preserve"> </w:t>
            </w:r>
            <w:r>
              <w:rPr>
                <w:i/>
                <w:color w:val="58595B"/>
                <w:sz w:val="28"/>
              </w:rPr>
              <w:t>to</w:t>
            </w:r>
            <w:r>
              <w:rPr>
                <w:i/>
                <w:color w:val="58595B"/>
                <w:spacing w:val="-9"/>
                <w:sz w:val="28"/>
              </w:rPr>
              <w:t xml:space="preserve"> </w:t>
            </w:r>
            <w:r>
              <w:rPr>
                <w:i/>
                <w:color w:val="58595B"/>
                <w:sz w:val="28"/>
              </w:rPr>
              <w:t>give</w:t>
            </w:r>
            <w:r>
              <w:rPr>
                <w:i/>
                <w:color w:val="58595B"/>
                <w:spacing w:val="-9"/>
                <w:sz w:val="28"/>
              </w:rPr>
              <w:t xml:space="preserve"> </w:t>
            </w:r>
            <w:r>
              <w:rPr>
                <w:i/>
                <w:color w:val="58595B"/>
                <w:sz w:val="28"/>
              </w:rPr>
              <w:t>further</w:t>
            </w:r>
            <w:r>
              <w:rPr>
                <w:i/>
                <w:color w:val="58595B"/>
                <w:spacing w:val="-9"/>
                <w:sz w:val="28"/>
              </w:rPr>
              <w:t xml:space="preserve"> </w:t>
            </w:r>
            <w:r>
              <w:rPr>
                <w:i/>
                <w:color w:val="58595B"/>
                <w:sz w:val="28"/>
              </w:rPr>
              <w:t>context</w:t>
            </w:r>
            <w:r>
              <w:rPr>
                <w:i/>
                <w:color w:val="58595B"/>
                <w:spacing w:val="-9"/>
                <w:sz w:val="28"/>
              </w:rPr>
              <w:t xml:space="preserve"> </w:t>
            </w:r>
            <w:r>
              <w:rPr>
                <w:i/>
                <w:color w:val="58595B"/>
                <w:sz w:val="28"/>
              </w:rPr>
              <w:t>behind the percentage.</w:t>
            </w:r>
          </w:p>
          <w:p w14:paraId="6E452CF1" w14:textId="77777777" w:rsidR="0069539B" w:rsidRDefault="00FD26C0">
            <w:pPr>
              <w:pStyle w:val="TableParagraph"/>
              <w:spacing w:before="3" w:line="235" w:lineRule="auto"/>
              <w:rPr>
                <w:i/>
                <w:sz w:val="28"/>
              </w:rPr>
            </w:pPr>
            <w:r>
              <w:rPr>
                <w:i/>
                <w:color w:val="58595B"/>
                <w:sz w:val="28"/>
              </w:rPr>
              <w:t>e.g., 30% - we are struggling to get pool space due to our local pool closing so we have had to use a much smaller local school pool. We have had to limit the number of pupils attending swimming</w:t>
            </w:r>
            <w:r>
              <w:rPr>
                <w:i/>
                <w:color w:val="58595B"/>
                <w:spacing w:val="-8"/>
                <w:sz w:val="28"/>
              </w:rPr>
              <w:t xml:space="preserve"> </w:t>
            </w:r>
            <w:r>
              <w:rPr>
                <w:i/>
                <w:color w:val="58595B"/>
                <w:sz w:val="28"/>
              </w:rPr>
              <w:t>lessons</w:t>
            </w:r>
            <w:r>
              <w:rPr>
                <w:i/>
                <w:color w:val="58595B"/>
                <w:spacing w:val="-8"/>
                <w:sz w:val="28"/>
              </w:rPr>
              <w:t xml:space="preserve"> </w:t>
            </w:r>
            <w:r>
              <w:rPr>
                <w:i/>
                <w:color w:val="58595B"/>
                <w:sz w:val="28"/>
              </w:rPr>
              <w:t>during</w:t>
            </w:r>
            <w:r>
              <w:rPr>
                <w:i/>
                <w:color w:val="58595B"/>
                <w:spacing w:val="-8"/>
                <w:sz w:val="28"/>
              </w:rPr>
              <w:t xml:space="preserve"> </w:t>
            </w:r>
            <w:r>
              <w:rPr>
                <w:i/>
                <w:color w:val="58595B"/>
                <w:sz w:val="28"/>
              </w:rPr>
              <w:t>one</w:t>
            </w:r>
            <w:r>
              <w:rPr>
                <w:i/>
                <w:color w:val="58595B"/>
                <w:spacing w:val="-7"/>
                <w:sz w:val="28"/>
              </w:rPr>
              <w:t xml:space="preserve"> </w:t>
            </w:r>
            <w:r>
              <w:rPr>
                <w:i/>
                <w:color w:val="58595B"/>
                <w:sz w:val="28"/>
              </w:rPr>
              <w:t>term</w:t>
            </w:r>
            <w:r>
              <w:rPr>
                <w:i/>
                <w:color w:val="58595B"/>
                <w:spacing w:val="-8"/>
                <w:sz w:val="28"/>
              </w:rPr>
              <w:t xml:space="preserve"> </w:t>
            </w:r>
            <w:r>
              <w:rPr>
                <w:i/>
                <w:color w:val="58595B"/>
                <w:sz w:val="28"/>
              </w:rPr>
              <w:t>which</w:t>
            </w:r>
            <w:r>
              <w:rPr>
                <w:i/>
                <w:color w:val="58595B"/>
                <w:spacing w:val="-8"/>
                <w:sz w:val="28"/>
              </w:rPr>
              <w:t xml:space="preserve"> </w:t>
            </w:r>
            <w:r>
              <w:rPr>
                <w:i/>
                <w:color w:val="58595B"/>
                <w:sz w:val="28"/>
              </w:rPr>
              <w:t>means some pupils have attended fewer swimming lessons than others.</w:t>
            </w:r>
          </w:p>
        </w:tc>
      </w:tr>
      <w:tr w:rsidR="0069539B" w14:paraId="6B9CAB05" w14:textId="77777777">
        <w:trPr>
          <w:trHeight w:val="3326"/>
        </w:trPr>
        <w:tc>
          <w:tcPr>
            <w:tcW w:w="6867" w:type="dxa"/>
          </w:tcPr>
          <w:p w14:paraId="3D9CAF92" w14:textId="77777777" w:rsidR="0069539B" w:rsidRDefault="00FD26C0">
            <w:pPr>
              <w:pStyle w:val="TableParagraph"/>
              <w:spacing w:before="18" w:line="235" w:lineRule="auto"/>
              <w:ind w:right="541"/>
              <w:jc w:val="both"/>
              <w:rPr>
                <w:sz w:val="28"/>
              </w:rPr>
            </w:pPr>
            <w:r>
              <w:rPr>
                <w:color w:val="231F20"/>
                <w:sz w:val="28"/>
              </w:rPr>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can</w:t>
            </w:r>
            <w:r>
              <w:rPr>
                <w:color w:val="231F20"/>
                <w:spacing w:val="-11"/>
                <w:sz w:val="28"/>
              </w:rPr>
              <w:t xml:space="preserve"> </w:t>
            </w:r>
            <w:r>
              <w:rPr>
                <w:color w:val="231F20"/>
                <w:sz w:val="28"/>
              </w:rPr>
              <w:t>use a</w:t>
            </w:r>
            <w:r>
              <w:rPr>
                <w:color w:val="231F20"/>
                <w:spacing w:val="-8"/>
                <w:sz w:val="28"/>
              </w:rPr>
              <w:t xml:space="preserve"> </w:t>
            </w:r>
            <w:r>
              <w:rPr>
                <w:color w:val="231F20"/>
                <w:sz w:val="28"/>
              </w:rPr>
              <w:t>range</w:t>
            </w:r>
            <w:r>
              <w:rPr>
                <w:color w:val="231F20"/>
                <w:spacing w:val="-7"/>
                <w:sz w:val="28"/>
              </w:rPr>
              <w:t xml:space="preserve"> </w:t>
            </w:r>
            <w:r>
              <w:rPr>
                <w:color w:val="231F20"/>
                <w:sz w:val="28"/>
              </w:rPr>
              <w:t>of</w:t>
            </w:r>
            <w:r>
              <w:rPr>
                <w:color w:val="231F20"/>
                <w:spacing w:val="-8"/>
                <w:sz w:val="28"/>
              </w:rPr>
              <w:t xml:space="preserve"> </w:t>
            </w:r>
            <w:r>
              <w:rPr>
                <w:color w:val="231F20"/>
                <w:sz w:val="28"/>
              </w:rPr>
              <w:t>strokes</w:t>
            </w:r>
            <w:r>
              <w:rPr>
                <w:color w:val="231F20"/>
                <w:spacing w:val="-8"/>
                <w:sz w:val="28"/>
              </w:rPr>
              <w:t xml:space="preserve"> </w:t>
            </w:r>
            <w:r>
              <w:rPr>
                <w:color w:val="231F20"/>
                <w:sz w:val="28"/>
              </w:rPr>
              <w:t>effectively</w:t>
            </w:r>
            <w:r>
              <w:rPr>
                <w:color w:val="231F20"/>
                <w:spacing w:val="-7"/>
                <w:sz w:val="28"/>
              </w:rPr>
              <w:t xml:space="preserve"> </w:t>
            </w:r>
            <w:r>
              <w:rPr>
                <w:color w:val="231F20"/>
                <w:sz w:val="28"/>
              </w:rPr>
              <w:t>[for</w:t>
            </w:r>
            <w:r>
              <w:rPr>
                <w:color w:val="231F20"/>
                <w:spacing w:val="-7"/>
                <w:sz w:val="28"/>
              </w:rPr>
              <w:t xml:space="preserve"> </w:t>
            </w:r>
            <w:r>
              <w:rPr>
                <w:color w:val="231F20"/>
                <w:sz w:val="28"/>
              </w:rPr>
              <w:t>example,</w:t>
            </w:r>
            <w:r>
              <w:rPr>
                <w:color w:val="231F20"/>
                <w:spacing w:val="-7"/>
                <w:sz w:val="28"/>
              </w:rPr>
              <w:t xml:space="preserve"> </w:t>
            </w:r>
            <w:r>
              <w:rPr>
                <w:color w:val="231F20"/>
                <w:sz w:val="28"/>
              </w:rPr>
              <w:t>front</w:t>
            </w:r>
            <w:r>
              <w:rPr>
                <w:color w:val="231F20"/>
                <w:spacing w:val="-7"/>
                <w:sz w:val="28"/>
              </w:rPr>
              <w:t xml:space="preserve"> </w:t>
            </w:r>
            <w:r>
              <w:rPr>
                <w:color w:val="231F20"/>
                <w:sz w:val="28"/>
              </w:rPr>
              <w:t>crawl, backstroke, and breaststroke]?</w:t>
            </w:r>
          </w:p>
        </w:tc>
        <w:tc>
          <w:tcPr>
            <w:tcW w:w="2825" w:type="dxa"/>
          </w:tcPr>
          <w:p w14:paraId="3F084EA1" w14:textId="228F8D14" w:rsidR="0069539B" w:rsidRDefault="001F6865">
            <w:pPr>
              <w:pStyle w:val="TableParagraph"/>
              <w:ind w:left="79"/>
              <w:rPr>
                <w:sz w:val="28"/>
              </w:rPr>
            </w:pPr>
            <w:r>
              <w:rPr>
                <w:color w:val="231F20"/>
                <w:sz w:val="28"/>
              </w:rPr>
              <w:t>100</w:t>
            </w:r>
            <w:r w:rsidR="00FD26C0">
              <w:rPr>
                <w:color w:val="231F20"/>
                <w:sz w:val="28"/>
              </w:rPr>
              <w:t>%</w:t>
            </w:r>
          </w:p>
        </w:tc>
        <w:tc>
          <w:tcPr>
            <w:tcW w:w="5686" w:type="dxa"/>
          </w:tcPr>
          <w:p w14:paraId="3CBD411E" w14:textId="77777777" w:rsidR="0069539B" w:rsidRDefault="00FD26C0">
            <w:pPr>
              <w:pStyle w:val="TableParagraph"/>
              <w:spacing w:before="18" w:line="235" w:lineRule="auto"/>
              <w:rPr>
                <w:i/>
                <w:sz w:val="28"/>
              </w:rPr>
            </w:pPr>
            <w:r>
              <w:rPr>
                <w:i/>
                <w:color w:val="4C4D4F"/>
                <w:sz w:val="28"/>
              </w:rPr>
              <w:t>Use</w:t>
            </w:r>
            <w:r>
              <w:rPr>
                <w:i/>
                <w:color w:val="4C4D4F"/>
                <w:spacing w:val="-9"/>
                <w:sz w:val="28"/>
              </w:rPr>
              <w:t xml:space="preserve"> </w:t>
            </w:r>
            <w:r>
              <w:rPr>
                <w:i/>
                <w:color w:val="4C4D4F"/>
                <w:sz w:val="28"/>
              </w:rPr>
              <w:t>this</w:t>
            </w:r>
            <w:r>
              <w:rPr>
                <w:i/>
                <w:color w:val="4C4D4F"/>
                <w:spacing w:val="-9"/>
                <w:sz w:val="28"/>
              </w:rPr>
              <w:t xml:space="preserve"> </w:t>
            </w:r>
            <w:r>
              <w:rPr>
                <w:i/>
                <w:color w:val="4C4D4F"/>
                <w:sz w:val="28"/>
              </w:rPr>
              <w:t>text</w:t>
            </w:r>
            <w:r>
              <w:rPr>
                <w:i/>
                <w:color w:val="4C4D4F"/>
                <w:spacing w:val="-9"/>
                <w:sz w:val="28"/>
              </w:rPr>
              <w:t xml:space="preserve"> </w:t>
            </w:r>
            <w:r>
              <w:rPr>
                <w:i/>
                <w:color w:val="4C4D4F"/>
                <w:sz w:val="28"/>
              </w:rPr>
              <w:t>box</w:t>
            </w:r>
            <w:r>
              <w:rPr>
                <w:i/>
                <w:color w:val="4C4D4F"/>
                <w:spacing w:val="-9"/>
                <w:sz w:val="28"/>
              </w:rPr>
              <w:t xml:space="preserve"> </w:t>
            </w:r>
            <w:r>
              <w:rPr>
                <w:i/>
                <w:color w:val="4C4D4F"/>
                <w:sz w:val="28"/>
              </w:rPr>
              <w:t>to</w:t>
            </w:r>
            <w:r>
              <w:rPr>
                <w:i/>
                <w:color w:val="4C4D4F"/>
                <w:spacing w:val="-9"/>
                <w:sz w:val="28"/>
              </w:rPr>
              <w:t xml:space="preserve"> </w:t>
            </w:r>
            <w:r>
              <w:rPr>
                <w:i/>
                <w:color w:val="4C4D4F"/>
                <w:sz w:val="28"/>
              </w:rPr>
              <w:t>give</w:t>
            </w:r>
            <w:r>
              <w:rPr>
                <w:i/>
                <w:color w:val="4C4D4F"/>
                <w:spacing w:val="-9"/>
                <w:sz w:val="28"/>
              </w:rPr>
              <w:t xml:space="preserve"> </w:t>
            </w:r>
            <w:r>
              <w:rPr>
                <w:i/>
                <w:color w:val="4C4D4F"/>
                <w:sz w:val="28"/>
              </w:rPr>
              <w:t>further</w:t>
            </w:r>
            <w:r>
              <w:rPr>
                <w:i/>
                <w:color w:val="4C4D4F"/>
                <w:spacing w:val="-9"/>
                <w:sz w:val="28"/>
              </w:rPr>
              <w:t xml:space="preserve"> </w:t>
            </w:r>
            <w:r>
              <w:rPr>
                <w:i/>
                <w:color w:val="4C4D4F"/>
                <w:sz w:val="28"/>
              </w:rPr>
              <w:t>context</w:t>
            </w:r>
            <w:r>
              <w:rPr>
                <w:i/>
                <w:color w:val="4C4D4F"/>
                <w:spacing w:val="-9"/>
                <w:sz w:val="28"/>
              </w:rPr>
              <w:t xml:space="preserve"> </w:t>
            </w:r>
            <w:r>
              <w:rPr>
                <w:i/>
                <w:color w:val="4C4D4F"/>
                <w:sz w:val="28"/>
              </w:rPr>
              <w:t>behind the percentage.</w:t>
            </w:r>
          </w:p>
          <w:p w14:paraId="4377F271" w14:textId="77777777" w:rsidR="0069539B" w:rsidRDefault="00FD26C0">
            <w:pPr>
              <w:pStyle w:val="TableParagraph"/>
              <w:spacing w:before="3" w:line="235" w:lineRule="auto"/>
              <w:ind w:right="63"/>
              <w:rPr>
                <w:i/>
                <w:sz w:val="28"/>
              </w:rPr>
            </w:pPr>
            <w:r>
              <w:rPr>
                <w:i/>
                <w:color w:val="4C4D4F"/>
                <w:sz w:val="28"/>
              </w:rPr>
              <w:t>e.g., Even though your pupils may swim in another</w:t>
            </w:r>
            <w:r>
              <w:rPr>
                <w:i/>
                <w:color w:val="4C4D4F"/>
                <w:spacing w:val="-9"/>
                <w:sz w:val="28"/>
              </w:rPr>
              <w:t xml:space="preserve"> </w:t>
            </w:r>
            <w:r>
              <w:rPr>
                <w:i/>
                <w:color w:val="4C4D4F"/>
                <w:sz w:val="28"/>
              </w:rPr>
              <w:t>year</w:t>
            </w:r>
            <w:r>
              <w:rPr>
                <w:i/>
                <w:color w:val="4C4D4F"/>
                <w:spacing w:val="-9"/>
                <w:sz w:val="28"/>
              </w:rPr>
              <w:t xml:space="preserve"> </w:t>
            </w:r>
            <w:r>
              <w:rPr>
                <w:i/>
                <w:color w:val="4C4D4F"/>
                <w:sz w:val="28"/>
              </w:rPr>
              <w:t>please</w:t>
            </w:r>
            <w:r>
              <w:rPr>
                <w:i/>
                <w:color w:val="4C4D4F"/>
                <w:spacing w:val="-9"/>
                <w:sz w:val="28"/>
              </w:rPr>
              <w:t xml:space="preserve"> </w:t>
            </w:r>
            <w:r>
              <w:rPr>
                <w:i/>
                <w:color w:val="4C4D4F"/>
                <w:sz w:val="28"/>
              </w:rPr>
              <w:t>report</w:t>
            </w:r>
            <w:r>
              <w:rPr>
                <w:i/>
                <w:color w:val="4C4D4F"/>
                <w:spacing w:val="-9"/>
                <w:sz w:val="28"/>
              </w:rPr>
              <w:t xml:space="preserve"> </w:t>
            </w:r>
            <w:r>
              <w:rPr>
                <w:i/>
                <w:color w:val="4C4D4F"/>
                <w:sz w:val="28"/>
              </w:rPr>
              <w:t>on</w:t>
            </w:r>
            <w:r>
              <w:rPr>
                <w:i/>
                <w:color w:val="4C4D4F"/>
                <w:spacing w:val="-10"/>
                <w:sz w:val="28"/>
              </w:rPr>
              <w:t xml:space="preserve"> </w:t>
            </w:r>
            <w:r>
              <w:rPr>
                <w:i/>
                <w:color w:val="4C4D4F"/>
                <w:sz w:val="28"/>
              </w:rPr>
              <w:t>their</w:t>
            </w:r>
            <w:r>
              <w:rPr>
                <w:i/>
                <w:color w:val="4C4D4F"/>
                <w:spacing w:val="-9"/>
                <w:sz w:val="28"/>
              </w:rPr>
              <w:t xml:space="preserve"> </w:t>
            </w:r>
            <w:r>
              <w:rPr>
                <w:i/>
                <w:color w:val="4C4D4F"/>
                <w:sz w:val="28"/>
              </w:rPr>
              <w:t>attainment on leaving primary school at the end of the summer term 2024</w:t>
            </w:r>
          </w:p>
        </w:tc>
      </w:tr>
    </w:tbl>
    <w:p w14:paraId="7459D414" w14:textId="77777777" w:rsidR="0069539B" w:rsidRDefault="0069539B">
      <w:pPr>
        <w:spacing w:line="235" w:lineRule="auto"/>
        <w:rPr>
          <w:sz w:val="28"/>
        </w:rPr>
        <w:sectPr w:rsidR="0069539B">
          <w:pgSz w:w="16840" w:h="11910" w:orient="landscape"/>
          <w:pgMar w:top="640" w:right="580" w:bottom="720" w:left="540" w:header="0" w:footer="440" w:gutter="0"/>
          <w:cols w:space="720"/>
        </w:sect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6867"/>
        <w:gridCol w:w="2825"/>
        <w:gridCol w:w="5686"/>
      </w:tblGrid>
      <w:tr w:rsidR="0069539B" w14:paraId="4B664B00" w14:textId="77777777">
        <w:trPr>
          <w:trHeight w:val="3326"/>
        </w:trPr>
        <w:tc>
          <w:tcPr>
            <w:tcW w:w="6867" w:type="dxa"/>
          </w:tcPr>
          <w:p w14:paraId="3529E772" w14:textId="77777777" w:rsidR="0069539B" w:rsidRDefault="00FD26C0">
            <w:pPr>
              <w:pStyle w:val="TableParagraph"/>
              <w:spacing w:before="18" w:line="235" w:lineRule="auto"/>
              <w:ind w:right="478"/>
              <w:rPr>
                <w:sz w:val="28"/>
              </w:rPr>
            </w:pPr>
            <w:r>
              <w:rPr>
                <w:color w:val="231F20"/>
                <w:sz w:val="28"/>
              </w:rPr>
              <w:lastRenderedPageBreak/>
              <w:t>What</w:t>
            </w:r>
            <w:r>
              <w:rPr>
                <w:color w:val="231F20"/>
                <w:spacing w:val="-10"/>
                <w:sz w:val="28"/>
              </w:rPr>
              <w:t xml:space="preserve"> </w:t>
            </w:r>
            <w:r>
              <w:rPr>
                <w:color w:val="231F20"/>
                <w:sz w:val="28"/>
              </w:rPr>
              <w:t>percentage</w:t>
            </w:r>
            <w:r>
              <w:rPr>
                <w:color w:val="231F20"/>
                <w:spacing w:val="-10"/>
                <w:sz w:val="28"/>
              </w:rPr>
              <w:t xml:space="preserve"> </w:t>
            </w:r>
            <w:r>
              <w:rPr>
                <w:color w:val="231F20"/>
                <w:sz w:val="28"/>
              </w:rPr>
              <w:t>of</w:t>
            </w:r>
            <w:r>
              <w:rPr>
                <w:color w:val="231F20"/>
                <w:spacing w:val="-11"/>
                <w:sz w:val="28"/>
              </w:rPr>
              <w:t xml:space="preserve"> </w:t>
            </w:r>
            <w:r>
              <w:rPr>
                <w:color w:val="231F20"/>
                <w:sz w:val="28"/>
              </w:rPr>
              <w:t>your</w:t>
            </w:r>
            <w:r>
              <w:rPr>
                <w:color w:val="231F20"/>
                <w:spacing w:val="-10"/>
                <w:sz w:val="28"/>
              </w:rPr>
              <w:t xml:space="preserve"> </w:t>
            </w:r>
            <w:r>
              <w:rPr>
                <w:color w:val="231F20"/>
                <w:sz w:val="28"/>
              </w:rPr>
              <w:t>current</w:t>
            </w:r>
            <w:r>
              <w:rPr>
                <w:color w:val="231F20"/>
                <w:spacing w:val="-10"/>
                <w:sz w:val="28"/>
              </w:rPr>
              <w:t xml:space="preserve"> </w:t>
            </w:r>
            <w:r>
              <w:rPr>
                <w:color w:val="231F20"/>
                <w:sz w:val="28"/>
              </w:rPr>
              <w:t>Year</w:t>
            </w:r>
            <w:r>
              <w:rPr>
                <w:color w:val="231F20"/>
                <w:spacing w:val="-10"/>
                <w:sz w:val="28"/>
              </w:rPr>
              <w:t xml:space="preserve"> </w:t>
            </w:r>
            <w:r>
              <w:rPr>
                <w:color w:val="231F20"/>
                <w:sz w:val="28"/>
              </w:rPr>
              <w:t>6</w:t>
            </w:r>
            <w:r>
              <w:rPr>
                <w:color w:val="231F20"/>
                <w:spacing w:val="-10"/>
                <w:sz w:val="28"/>
              </w:rPr>
              <w:t xml:space="preserve"> </w:t>
            </w:r>
            <w:r>
              <w:rPr>
                <w:color w:val="231F20"/>
                <w:sz w:val="28"/>
              </w:rPr>
              <w:t>cohort</w:t>
            </w:r>
            <w:r>
              <w:rPr>
                <w:color w:val="231F20"/>
                <w:spacing w:val="-10"/>
                <w:sz w:val="28"/>
              </w:rPr>
              <w:t xml:space="preserve"> </w:t>
            </w:r>
            <w:r>
              <w:rPr>
                <w:color w:val="231F20"/>
                <w:sz w:val="28"/>
              </w:rPr>
              <w:t>are</w:t>
            </w:r>
            <w:r>
              <w:rPr>
                <w:color w:val="231F20"/>
                <w:spacing w:val="-10"/>
                <w:sz w:val="28"/>
              </w:rPr>
              <w:t xml:space="preserve"> </w:t>
            </w:r>
            <w:r>
              <w:rPr>
                <w:color w:val="231F20"/>
                <w:sz w:val="28"/>
              </w:rPr>
              <w:t xml:space="preserve">able to perform safe self-rescue in different water-based </w:t>
            </w:r>
            <w:r>
              <w:rPr>
                <w:color w:val="231F20"/>
                <w:spacing w:val="-2"/>
                <w:sz w:val="28"/>
              </w:rPr>
              <w:t>situations?</w:t>
            </w:r>
          </w:p>
        </w:tc>
        <w:tc>
          <w:tcPr>
            <w:tcW w:w="2825" w:type="dxa"/>
          </w:tcPr>
          <w:p w14:paraId="23A0D4B6" w14:textId="6904DBF6" w:rsidR="0069539B" w:rsidRDefault="001F6865">
            <w:pPr>
              <w:pStyle w:val="TableParagraph"/>
              <w:ind w:left="79"/>
              <w:rPr>
                <w:sz w:val="28"/>
              </w:rPr>
            </w:pPr>
            <w:r>
              <w:rPr>
                <w:color w:val="231F20"/>
                <w:sz w:val="28"/>
              </w:rPr>
              <w:t>100</w:t>
            </w:r>
            <w:bookmarkStart w:id="0" w:name="_GoBack"/>
            <w:bookmarkEnd w:id="0"/>
            <w:r w:rsidR="00FD26C0">
              <w:rPr>
                <w:color w:val="231F20"/>
                <w:sz w:val="28"/>
              </w:rPr>
              <w:t>%</w:t>
            </w:r>
          </w:p>
        </w:tc>
        <w:tc>
          <w:tcPr>
            <w:tcW w:w="5686" w:type="dxa"/>
          </w:tcPr>
          <w:p w14:paraId="6C0D0ADA" w14:textId="77777777" w:rsidR="0069539B" w:rsidRDefault="00FD26C0">
            <w:pPr>
              <w:pStyle w:val="TableParagraph"/>
              <w:spacing w:before="18" w:line="235" w:lineRule="auto"/>
              <w:rPr>
                <w:i/>
                <w:sz w:val="28"/>
              </w:rPr>
            </w:pPr>
            <w:r>
              <w:rPr>
                <w:i/>
                <w:color w:val="4C4D4F"/>
                <w:sz w:val="28"/>
              </w:rPr>
              <w:t>Use</w:t>
            </w:r>
            <w:r>
              <w:rPr>
                <w:i/>
                <w:color w:val="4C4D4F"/>
                <w:spacing w:val="-9"/>
                <w:sz w:val="28"/>
              </w:rPr>
              <w:t xml:space="preserve"> </w:t>
            </w:r>
            <w:r>
              <w:rPr>
                <w:i/>
                <w:color w:val="4C4D4F"/>
                <w:sz w:val="28"/>
              </w:rPr>
              <w:t>this</w:t>
            </w:r>
            <w:r>
              <w:rPr>
                <w:i/>
                <w:color w:val="4C4D4F"/>
                <w:spacing w:val="-9"/>
                <w:sz w:val="28"/>
              </w:rPr>
              <w:t xml:space="preserve"> </w:t>
            </w:r>
            <w:r>
              <w:rPr>
                <w:i/>
                <w:color w:val="4C4D4F"/>
                <w:sz w:val="28"/>
              </w:rPr>
              <w:t>text</w:t>
            </w:r>
            <w:r>
              <w:rPr>
                <w:i/>
                <w:color w:val="4C4D4F"/>
                <w:spacing w:val="-9"/>
                <w:sz w:val="28"/>
              </w:rPr>
              <w:t xml:space="preserve"> </w:t>
            </w:r>
            <w:r>
              <w:rPr>
                <w:i/>
                <w:color w:val="4C4D4F"/>
                <w:sz w:val="28"/>
              </w:rPr>
              <w:t>box</w:t>
            </w:r>
            <w:r>
              <w:rPr>
                <w:i/>
                <w:color w:val="4C4D4F"/>
                <w:spacing w:val="-9"/>
                <w:sz w:val="28"/>
              </w:rPr>
              <w:t xml:space="preserve"> </w:t>
            </w:r>
            <w:r>
              <w:rPr>
                <w:i/>
                <w:color w:val="4C4D4F"/>
                <w:sz w:val="28"/>
              </w:rPr>
              <w:t>to</w:t>
            </w:r>
            <w:r>
              <w:rPr>
                <w:i/>
                <w:color w:val="4C4D4F"/>
                <w:spacing w:val="-9"/>
                <w:sz w:val="28"/>
              </w:rPr>
              <w:t xml:space="preserve"> </w:t>
            </w:r>
            <w:r>
              <w:rPr>
                <w:i/>
                <w:color w:val="4C4D4F"/>
                <w:sz w:val="28"/>
              </w:rPr>
              <w:t>give</w:t>
            </w:r>
            <w:r>
              <w:rPr>
                <w:i/>
                <w:color w:val="4C4D4F"/>
                <w:spacing w:val="-9"/>
                <w:sz w:val="28"/>
              </w:rPr>
              <w:t xml:space="preserve"> </w:t>
            </w:r>
            <w:r>
              <w:rPr>
                <w:i/>
                <w:color w:val="4C4D4F"/>
                <w:sz w:val="28"/>
              </w:rPr>
              <w:t>further</w:t>
            </w:r>
            <w:r>
              <w:rPr>
                <w:i/>
                <w:color w:val="4C4D4F"/>
                <w:spacing w:val="-9"/>
                <w:sz w:val="28"/>
              </w:rPr>
              <w:t xml:space="preserve"> </w:t>
            </w:r>
            <w:r>
              <w:rPr>
                <w:i/>
                <w:color w:val="4C4D4F"/>
                <w:sz w:val="28"/>
              </w:rPr>
              <w:t>context</w:t>
            </w:r>
            <w:r>
              <w:rPr>
                <w:i/>
                <w:color w:val="4C4D4F"/>
                <w:spacing w:val="-9"/>
                <w:sz w:val="28"/>
              </w:rPr>
              <w:t xml:space="preserve"> </w:t>
            </w:r>
            <w:r>
              <w:rPr>
                <w:i/>
                <w:color w:val="4C4D4F"/>
                <w:sz w:val="28"/>
              </w:rPr>
              <w:t>behind the percentage.</w:t>
            </w:r>
          </w:p>
        </w:tc>
      </w:tr>
      <w:tr w:rsidR="0069539B" w14:paraId="4714FECC" w14:textId="77777777">
        <w:trPr>
          <w:trHeight w:val="3325"/>
        </w:trPr>
        <w:tc>
          <w:tcPr>
            <w:tcW w:w="6867" w:type="dxa"/>
          </w:tcPr>
          <w:p w14:paraId="2E5817F1" w14:textId="5A1D26E1" w:rsidR="0069539B" w:rsidRDefault="00FD26C0">
            <w:pPr>
              <w:pStyle w:val="TableParagraph"/>
              <w:spacing w:before="18" w:line="235" w:lineRule="auto"/>
              <w:ind w:right="478"/>
              <w:rPr>
                <w:sz w:val="28"/>
              </w:rPr>
            </w:pPr>
            <w:r>
              <w:rPr>
                <w:color w:val="231F20"/>
                <w:sz w:val="28"/>
              </w:rPr>
              <w:t>If your schools swimming data is below national expectation</w:t>
            </w:r>
            <w:r w:rsidR="00126F20">
              <w:rPr>
                <w:color w:val="231F20"/>
                <w:sz w:val="28"/>
              </w:rPr>
              <w:t>,</w:t>
            </w:r>
            <w:r>
              <w:rPr>
                <w:color w:val="231F20"/>
                <w:spacing w:val="-7"/>
                <w:sz w:val="28"/>
              </w:rPr>
              <w:t xml:space="preserve"> </w:t>
            </w:r>
            <w:r>
              <w:rPr>
                <w:color w:val="231F20"/>
                <w:sz w:val="28"/>
              </w:rPr>
              <w:t>you</w:t>
            </w:r>
            <w:r>
              <w:rPr>
                <w:color w:val="231F20"/>
                <w:spacing w:val="-7"/>
                <w:sz w:val="28"/>
              </w:rPr>
              <w:t xml:space="preserve"> </w:t>
            </w:r>
            <w:r>
              <w:rPr>
                <w:color w:val="231F20"/>
                <w:sz w:val="28"/>
              </w:rPr>
              <w:t>can</w:t>
            </w:r>
            <w:r>
              <w:rPr>
                <w:color w:val="231F20"/>
                <w:spacing w:val="-7"/>
                <w:sz w:val="28"/>
              </w:rPr>
              <w:t xml:space="preserve"> </w:t>
            </w:r>
            <w:r>
              <w:rPr>
                <w:color w:val="231F20"/>
                <w:sz w:val="28"/>
              </w:rPr>
              <w:t>choose</w:t>
            </w:r>
            <w:r>
              <w:rPr>
                <w:color w:val="231F20"/>
                <w:spacing w:val="-6"/>
                <w:sz w:val="28"/>
              </w:rPr>
              <w:t xml:space="preserve"> </w:t>
            </w:r>
            <w:r>
              <w:rPr>
                <w:color w:val="231F20"/>
                <w:sz w:val="28"/>
              </w:rPr>
              <w:t>to</w:t>
            </w:r>
            <w:r>
              <w:rPr>
                <w:color w:val="231F20"/>
                <w:spacing w:val="-7"/>
                <w:sz w:val="28"/>
              </w:rPr>
              <w:t xml:space="preserve"> </w:t>
            </w:r>
            <w:r>
              <w:rPr>
                <w:color w:val="231F20"/>
                <w:sz w:val="28"/>
              </w:rPr>
              <w:t>use</w:t>
            </w:r>
            <w:r>
              <w:rPr>
                <w:color w:val="231F20"/>
                <w:spacing w:val="-6"/>
                <w:sz w:val="28"/>
              </w:rPr>
              <w:t xml:space="preserve"> </w:t>
            </w:r>
            <w:r>
              <w:rPr>
                <w:color w:val="231F20"/>
                <w:sz w:val="28"/>
              </w:rPr>
              <w:t>the</w:t>
            </w:r>
            <w:r>
              <w:rPr>
                <w:color w:val="231F20"/>
                <w:spacing w:val="-6"/>
                <w:sz w:val="28"/>
              </w:rPr>
              <w:t xml:space="preserve"> </w:t>
            </w:r>
            <w:r>
              <w:rPr>
                <w:color w:val="231F20"/>
                <w:sz w:val="28"/>
              </w:rPr>
              <w:t>Primary</w:t>
            </w:r>
            <w:r>
              <w:rPr>
                <w:color w:val="231F20"/>
                <w:spacing w:val="-6"/>
                <w:sz w:val="28"/>
              </w:rPr>
              <w:t xml:space="preserve"> </w:t>
            </w:r>
            <w:r>
              <w:rPr>
                <w:color w:val="231F20"/>
                <w:sz w:val="28"/>
              </w:rPr>
              <w:t>PE</w:t>
            </w:r>
            <w:r>
              <w:rPr>
                <w:color w:val="231F20"/>
                <w:spacing w:val="-7"/>
                <w:sz w:val="28"/>
              </w:rPr>
              <w:t xml:space="preserve"> </w:t>
            </w:r>
            <w:r>
              <w:rPr>
                <w:color w:val="231F20"/>
                <w:sz w:val="28"/>
              </w:rPr>
              <w:t>and sport premium to provide additional top-up sessions for</w:t>
            </w:r>
            <w:r>
              <w:rPr>
                <w:color w:val="231F20"/>
                <w:spacing w:val="-2"/>
                <w:sz w:val="28"/>
              </w:rPr>
              <w:t xml:space="preserve"> </w:t>
            </w:r>
            <w:r>
              <w:rPr>
                <w:color w:val="231F20"/>
                <w:sz w:val="28"/>
              </w:rPr>
              <w:t>those</w:t>
            </w:r>
            <w:r>
              <w:rPr>
                <w:color w:val="231F20"/>
                <w:spacing w:val="-2"/>
                <w:sz w:val="28"/>
              </w:rPr>
              <w:t xml:space="preserve"> </w:t>
            </w:r>
            <w:r>
              <w:rPr>
                <w:color w:val="231F20"/>
                <w:sz w:val="28"/>
              </w:rPr>
              <w:t>pupils</w:t>
            </w:r>
            <w:r>
              <w:rPr>
                <w:color w:val="231F20"/>
                <w:spacing w:val="-3"/>
                <w:sz w:val="28"/>
              </w:rPr>
              <w:t xml:space="preserve"> </w:t>
            </w:r>
            <w:r>
              <w:rPr>
                <w:color w:val="231F20"/>
                <w:sz w:val="28"/>
              </w:rPr>
              <w:t>that</w:t>
            </w:r>
            <w:r>
              <w:rPr>
                <w:color w:val="231F20"/>
                <w:spacing w:val="-2"/>
                <w:sz w:val="28"/>
              </w:rPr>
              <w:t xml:space="preserve"> </w:t>
            </w:r>
            <w:r>
              <w:rPr>
                <w:color w:val="231F20"/>
                <w:sz w:val="28"/>
              </w:rPr>
              <w:t>did</w:t>
            </w:r>
            <w:r>
              <w:rPr>
                <w:color w:val="231F20"/>
                <w:spacing w:val="-3"/>
                <w:sz w:val="28"/>
              </w:rPr>
              <w:t xml:space="preserve"> </w:t>
            </w:r>
            <w:r>
              <w:rPr>
                <w:color w:val="231F20"/>
                <w:sz w:val="28"/>
              </w:rPr>
              <w:t>not</w:t>
            </w:r>
            <w:r>
              <w:rPr>
                <w:color w:val="231F20"/>
                <w:spacing w:val="-2"/>
                <w:sz w:val="28"/>
              </w:rPr>
              <w:t xml:space="preserve"> </w:t>
            </w:r>
            <w:r>
              <w:rPr>
                <w:color w:val="231F20"/>
                <w:sz w:val="28"/>
              </w:rPr>
              <w:t>meet</w:t>
            </w:r>
            <w:r>
              <w:rPr>
                <w:color w:val="231F20"/>
                <w:spacing w:val="-2"/>
                <w:sz w:val="28"/>
              </w:rPr>
              <w:t xml:space="preserve"> </w:t>
            </w:r>
            <w:r w:rsidR="00126F20">
              <w:rPr>
                <w:color w:val="231F20"/>
                <w:sz w:val="28"/>
              </w:rPr>
              <w:t>N</w:t>
            </w:r>
            <w:r>
              <w:rPr>
                <w:color w:val="231F20"/>
                <w:sz w:val="28"/>
              </w:rPr>
              <w:t>ational</w:t>
            </w:r>
            <w:r>
              <w:rPr>
                <w:color w:val="231F20"/>
                <w:spacing w:val="-3"/>
                <w:sz w:val="28"/>
              </w:rPr>
              <w:t xml:space="preserve"> </w:t>
            </w:r>
            <w:r w:rsidR="00126F20">
              <w:rPr>
                <w:color w:val="231F20"/>
                <w:sz w:val="28"/>
              </w:rPr>
              <w:t>C</w:t>
            </w:r>
            <w:r>
              <w:rPr>
                <w:color w:val="231F20"/>
                <w:sz w:val="28"/>
              </w:rPr>
              <w:t>urriculum</w:t>
            </w:r>
          </w:p>
          <w:p w14:paraId="049B4355" w14:textId="77777777" w:rsidR="0069539B" w:rsidRDefault="00FD26C0">
            <w:pPr>
              <w:pStyle w:val="TableParagraph"/>
              <w:spacing w:before="5" w:line="235" w:lineRule="auto"/>
              <w:ind w:right="25"/>
              <w:rPr>
                <w:sz w:val="28"/>
              </w:rPr>
            </w:pPr>
            <w:r>
              <w:rPr>
                <w:color w:val="231F20"/>
                <w:sz w:val="28"/>
              </w:rPr>
              <w:t>requirements</w:t>
            </w:r>
            <w:r>
              <w:rPr>
                <w:color w:val="231F20"/>
                <w:spacing w:val="-12"/>
                <w:sz w:val="28"/>
              </w:rPr>
              <w:t xml:space="preserve"> </w:t>
            </w:r>
            <w:r>
              <w:rPr>
                <w:color w:val="231F20"/>
                <w:sz w:val="28"/>
              </w:rPr>
              <w:t>after</w:t>
            </w:r>
            <w:r>
              <w:rPr>
                <w:color w:val="231F20"/>
                <w:spacing w:val="-11"/>
                <w:sz w:val="28"/>
              </w:rPr>
              <w:t xml:space="preserve"> </w:t>
            </w:r>
            <w:r>
              <w:rPr>
                <w:color w:val="231F20"/>
                <w:sz w:val="28"/>
              </w:rPr>
              <w:t>the</w:t>
            </w:r>
            <w:r>
              <w:rPr>
                <w:color w:val="231F20"/>
                <w:spacing w:val="-11"/>
                <w:sz w:val="28"/>
              </w:rPr>
              <w:t xml:space="preserve"> </w:t>
            </w:r>
            <w:r>
              <w:rPr>
                <w:color w:val="231F20"/>
                <w:sz w:val="28"/>
              </w:rPr>
              <w:t>completion</w:t>
            </w:r>
            <w:r>
              <w:rPr>
                <w:color w:val="231F20"/>
                <w:spacing w:val="-12"/>
                <w:sz w:val="28"/>
              </w:rPr>
              <w:t xml:space="preserve"> </w:t>
            </w:r>
            <w:r>
              <w:rPr>
                <w:color w:val="231F20"/>
                <w:sz w:val="28"/>
              </w:rPr>
              <w:t>of</w:t>
            </w:r>
            <w:r>
              <w:rPr>
                <w:color w:val="231F20"/>
                <w:spacing w:val="-12"/>
                <w:sz w:val="28"/>
              </w:rPr>
              <w:t xml:space="preserve"> </w:t>
            </w:r>
            <w:r>
              <w:rPr>
                <w:color w:val="231F20"/>
                <w:sz w:val="28"/>
              </w:rPr>
              <w:t>core</w:t>
            </w:r>
            <w:r>
              <w:rPr>
                <w:color w:val="231F20"/>
                <w:spacing w:val="-11"/>
                <w:sz w:val="28"/>
              </w:rPr>
              <w:t xml:space="preserve"> </w:t>
            </w:r>
            <w:r>
              <w:rPr>
                <w:color w:val="231F20"/>
                <w:sz w:val="28"/>
              </w:rPr>
              <w:t>lessons.</w:t>
            </w:r>
            <w:r>
              <w:rPr>
                <w:color w:val="231F20"/>
                <w:spacing w:val="-12"/>
                <w:sz w:val="28"/>
              </w:rPr>
              <w:t xml:space="preserve"> </w:t>
            </w:r>
            <w:r>
              <w:rPr>
                <w:color w:val="231F20"/>
                <w:sz w:val="28"/>
              </w:rPr>
              <w:t>Have you done this?</w:t>
            </w:r>
          </w:p>
        </w:tc>
        <w:tc>
          <w:tcPr>
            <w:tcW w:w="2825" w:type="dxa"/>
          </w:tcPr>
          <w:p w14:paraId="5372D1FE" w14:textId="77777777" w:rsidR="0069539B" w:rsidRDefault="00FD26C0">
            <w:pPr>
              <w:pStyle w:val="TableParagraph"/>
              <w:ind w:left="79"/>
              <w:rPr>
                <w:sz w:val="28"/>
              </w:rPr>
            </w:pPr>
            <w:r>
              <w:rPr>
                <w:color w:val="231F20"/>
                <w:spacing w:val="-2"/>
                <w:sz w:val="28"/>
              </w:rPr>
              <w:t>Yes/No</w:t>
            </w:r>
          </w:p>
        </w:tc>
        <w:tc>
          <w:tcPr>
            <w:tcW w:w="5686" w:type="dxa"/>
          </w:tcPr>
          <w:p w14:paraId="76EEED5D" w14:textId="77777777" w:rsidR="0069539B" w:rsidRDefault="0069539B">
            <w:pPr>
              <w:pStyle w:val="TableParagraph"/>
              <w:spacing w:before="0"/>
              <w:ind w:left="0"/>
              <w:rPr>
                <w:rFonts w:ascii="Times New Roman"/>
                <w:sz w:val="26"/>
              </w:rPr>
            </w:pPr>
          </w:p>
        </w:tc>
      </w:tr>
      <w:tr w:rsidR="0069539B" w14:paraId="73185644" w14:textId="77777777">
        <w:trPr>
          <w:trHeight w:val="3326"/>
        </w:trPr>
        <w:tc>
          <w:tcPr>
            <w:tcW w:w="6867" w:type="dxa"/>
          </w:tcPr>
          <w:p w14:paraId="0B7FB540" w14:textId="77777777" w:rsidR="0069539B" w:rsidRDefault="00FD26C0">
            <w:pPr>
              <w:pStyle w:val="TableParagraph"/>
              <w:spacing w:before="18" w:line="235" w:lineRule="auto"/>
              <w:ind w:right="478"/>
              <w:rPr>
                <w:sz w:val="28"/>
              </w:rPr>
            </w:pPr>
            <w:r>
              <w:rPr>
                <w:color w:val="231F20"/>
                <w:sz w:val="28"/>
              </w:rPr>
              <w:t>Have</w:t>
            </w:r>
            <w:r>
              <w:rPr>
                <w:color w:val="231F20"/>
                <w:spacing w:val="-9"/>
                <w:sz w:val="28"/>
              </w:rPr>
              <w:t xml:space="preserve"> </w:t>
            </w:r>
            <w:r>
              <w:rPr>
                <w:color w:val="231F20"/>
                <w:sz w:val="28"/>
              </w:rPr>
              <w:t>you</w:t>
            </w:r>
            <w:r>
              <w:rPr>
                <w:color w:val="231F20"/>
                <w:spacing w:val="-9"/>
                <w:sz w:val="28"/>
              </w:rPr>
              <w:t xml:space="preserve"> </w:t>
            </w:r>
            <w:r>
              <w:rPr>
                <w:color w:val="231F20"/>
                <w:sz w:val="28"/>
              </w:rPr>
              <w:t>provided</w:t>
            </w:r>
            <w:r>
              <w:rPr>
                <w:color w:val="231F20"/>
                <w:spacing w:val="-9"/>
                <w:sz w:val="28"/>
              </w:rPr>
              <w:t xml:space="preserve"> </w:t>
            </w:r>
            <w:r>
              <w:rPr>
                <w:color w:val="231F20"/>
                <w:sz w:val="28"/>
              </w:rPr>
              <w:t>CPD</w:t>
            </w:r>
            <w:r>
              <w:rPr>
                <w:color w:val="231F20"/>
                <w:spacing w:val="-9"/>
                <w:sz w:val="28"/>
              </w:rPr>
              <w:t xml:space="preserve"> </w:t>
            </w:r>
            <w:r>
              <w:rPr>
                <w:color w:val="231F20"/>
                <w:sz w:val="28"/>
              </w:rPr>
              <w:t>to</w:t>
            </w:r>
            <w:r>
              <w:rPr>
                <w:color w:val="231F20"/>
                <w:spacing w:val="-9"/>
                <w:sz w:val="28"/>
              </w:rPr>
              <w:t xml:space="preserve"> </w:t>
            </w:r>
            <w:r>
              <w:rPr>
                <w:color w:val="231F20"/>
                <w:sz w:val="28"/>
              </w:rPr>
              <w:t>improve</w:t>
            </w:r>
            <w:r>
              <w:rPr>
                <w:color w:val="231F20"/>
                <w:spacing w:val="-9"/>
                <w:sz w:val="28"/>
              </w:rPr>
              <w:t xml:space="preserve"> </w:t>
            </w:r>
            <w:r>
              <w:rPr>
                <w:color w:val="231F20"/>
                <w:sz w:val="28"/>
              </w:rPr>
              <w:t>the</w:t>
            </w:r>
            <w:r>
              <w:rPr>
                <w:color w:val="231F20"/>
                <w:spacing w:val="-9"/>
                <w:sz w:val="28"/>
              </w:rPr>
              <w:t xml:space="preserve"> </w:t>
            </w:r>
            <w:r>
              <w:rPr>
                <w:color w:val="231F20"/>
                <w:sz w:val="28"/>
              </w:rPr>
              <w:t>knowledge</w:t>
            </w:r>
            <w:r>
              <w:rPr>
                <w:color w:val="231F20"/>
                <w:spacing w:val="-9"/>
                <w:sz w:val="28"/>
              </w:rPr>
              <w:t xml:space="preserve"> </w:t>
            </w:r>
            <w:r>
              <w:rPr>
                <w:color w:val="231F20"/>
                <w:sz w:val="28"/>
              </w:rPr>
              <w:t>and confidence of staff to be able to teach swimming and water safety?</w:t>
            </w:r>
          </w:p>
        </w:tc>
        <w:tc>
          <w:tcPr>
            <w:tcW w:w="2825" w:type="dxa"/>
          </w:tcPr>
          <w:p w14:paraId="3D590342" w14:textId="05490FBE" w:rsidR="0069539B" w:rsidRDefault="00FD26C0">
            <w:pPr>
              <w:pStyle w:val="TableParagraph"/>
              <w:ind w:left="79"/>
              <w:rPr>
                <w:sz w:val="28"/>
              </w:rPr>
            </w:pPr>
            <w:r>
              <w:rPr>
                <w:color w:val="231F20"/>
                <w:spacing w:val="-2"/>
                <w:sz w:val="28"/>
              </w:rPr>
              <w:t>No</w:t>
            </w:r>
          </w:p>
        </w:tc>
        <w:tc>
          <w:tcPr>
            <w:tcW w:w="5686" w:type="dxa"/>
          </w:tcPr>
          <w:p w14:paraId="1ADEDEDC" w14:textId="24071513" w:rsidR="0069539B" w:rsidRDefault="007B0AA5">
            <w:pPr>
              <w:pStyle w:val="TableParagraph"/>
              <w:spacing w:before="0"/>
              <w:ind w:left="0"/>
              <w:rPr>
                <w:rFonts w:ascii="Times New Roman"/>
                <w:sz w:val="26"/>
              </w:rPr>
            </w:pPr>
            <w:r>
              <w:rPr>
                <w:rFonts w:ascii="Times New Roman"/>
                <w:sz w:val="26"/>
              </w:rPr>
              <w:t xml:space="preserve">N/A staff delivering sessions are trained specialists. </w:t>
            </w:r>
          </w:p>
        </w:tc>
      </w:tr>
    </w:tbl>
    <w:p w14:paraId="07B25F53" w14:textId="77777777" w:rsidR="0069539B" w:rsidRDefault="0069539B">
      <w:pPr>
        <w:rPr>
          <w:rFonts w:ascii="Times New Roman"/>
          <w:sz w:val="26"/>
        </w:rPr>
        <w:sectPr w:rsidR="0069539B">
          <w:type w:val="continuous"/>
          <w:pgSz w:w="16840" w:h="11910" w:orient="landscape"/>
          <w:pgMar w:top="700" w:right="580" w:bottom="640" w:left="540" w:header="0" w:footer="440" w:gutter="0"/>
          <w:cols w:space="720"/>
        </w:sectPr>
      </w:pPr>
    </w:p>
    <w:p w14:paraId="60FFA6ED" w14:textId="77777777" w:rsidR="0069539B" w:rsidRDefault="00FD26C0">
      <w:pPr>
        <w:pStyle w:val="BodyText"/>
        <w:spacing w:before="18"/>
        <w:ind w:left="180"/>
      </w:pPr>
      <w:r>
        <w:rPr>
          <w:color w:val="231F20"/>
        </w:rPr>
        <w:lastRenderedPageBreak/>
        <w:t>Signed</w:t>
      </w:r>
      <w:r>
        <w:rPr>
          <w:color w:val="231F20"/>
          <w:spacing w:val="-10"/>
        </w:rPr>
        <w:t xml:space="preserve"> </w:t>
      </w:r>
      <w:r>
        <w:rPr>
          <w:color w:val="231F20"/>
        </w:rPr>
        <w:t>off</w:t>
      </w:r>
      <w:r>
        <w:rPr>
          <w:color w:val="231F20"/>
          <w:spacing w:val="-9"/>
        </w:rPr>
        <w:t xml:space="preserve"> </w:t>
      </w:r>
      <w:r>
        <w:rPr>
          <w:color w:val="231F20"/>
          <w:spacing w:val="-5"/>
        </w:rPr>
        <w:t>by:</w:t>
      </w:r>
    </w:p>
    <w:p w14:paraId="4AB3BFA4" w14:textId="77777777" w:rsidR="0069539B" w:rsidRDefault="0069539B">
      <w:pPr>
        <w:pStyle w:val="BodyText"/>
        <w:spacing w:before="1"/>
        <w:rPr>
          <w:sz w:val="29"/>
        </w:rPr>
      </w:pPr>
    </w:p>
    <w:tbl>
      <w:tblPr>
        <w:tblW w:w="0" w:type="auto"/>
        <w:tblInd w:w="20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1E0" w:firstRow="1" w:lastRow="1" w:firstColumn="1" w:lastColumn="1" w:noHBand="0" w:noVBand="0"/>
      </w:tblPr>
      <w:tblGrid>
        <w:gridCol w:w="5279"/>
        <w:gridCol w:w="10098"/>
      </w:tblGrid>
      <w:tr w:rsidR="0069539B" w14:paraId="04397C9F" w14:textId="77777777">
        <w:trPr>
          <w:trHeight w:val="452"/>
        </w:trPr>
        <w:tc>
          <w:tcPr>
            <w:tcW w:w="5279" w:type="dxa"/>
          </w:tcPr>
          <w:p w14:paraId="6CCBE5D8" w14:textId="77777777" w:rsidR="0069539B" w:rsidRDefault="00FD26C0">
            <w:pPr>
              <w:pStyle w:val="TableParagraph"/>
              <w:rPr>
                <w:sz w:val="28"/>
              </w:rPr>
            </w:pPr>
            <w:r>
              <w:rPr>
                <w:color w:val="231F20"/>
                <w:sz w:val="28"/>
              </w:rPr>
              <w:t>Head</w:t>
            </w:r>
            <w:r>
              <w:rPr>
                <w:color w:val="231F20"/>
                <w:spacing w:val="-6"/>
                <w:sz w:val="28"/>
              </w:rPr>
              <w:t xml:space="preserve"> </w:t>
            </w:r>
            <w:r>
              <w:rPr>
                <w:color w:val="231F20"/>
                <w:spacing w:val="-2"/>
                <w:sz w:val="28"/>
              </w:rPr>
              <w:t>Teacher:</w:t>
            </w:r>
          </w:p>
        </w:tc>
        <w:tc>
          <w:tcPr>
            <w:tcW w:w="10098" w:type="dxa"/>
          </w:tcPr>
          <w:p w14:paraId="653D858E" w14:textId="77777777" w:rsidR="0069539B" w:rsidRDefault="00FD26C0">
            <w:pPr>
              <w:pStyle w:val="TableParagraph"/>
              <w:rPr>
                <w:i/>
                <w:sz w:val="28"/>
              </w:rPr>
            </w:pPr>
            <w:r>
              <w:rPr>
                <w:i/>
                <w:color w:val="4C4D4F"/>
                <w:spacing w:val="-2"/>
                <w:sz w:val="28"/>
              </w:rPr>
              <w:t>(Name)</w:t>
            </w:r>
          </w:p>
        </w:tc>
      </w:tr>
      <w:tr w:rsidR="0069539B" w14:paraId="79133B4D" w14:textId="77777777">
        <w:trPr>
          <w:trHeight w:val="686"/>
        </w:trPr>
        <w:tc>
          <w:tcPr>
            <w:tcW w:w="5279" w:type="dxa"/>
          </w:tcPr>
          <w:p w14:paraId="2C6E7FAF" w14:textId="77777777" w:rsidR="0069539B" w:rsidRDefault="00FD26C0">
            <w:pPr>
              <w:pStyle w:val="TableParagraph"/>
              <w:spacing w:before="0" w:line="336" w:lineRule="exact"/>
              <w:rPr>
                <w:sz w:val="28"/>
              </w:rPr>
            </w:pPr>
            <w:r>
              <w:rPr>
                <w:color w:val="231F20"/>
                <w:sz w:val="28"/>
              </w:rPr>
              <w:t>Subject</w:t>
            </w:r>
            <w:r>
              <w:rPr>
                <w:color w:val="231F20"/>
                <w:spacing w:val="-8"/>
                <w:sz w:val="28"/>
              </w:rPr>
              <w:t xml:space="preserve"> </w:t>
            </w:r>
            <w:r>
              <w:rPr>
                <w:color w:val="231F20"/>
                <w:sz w:val="28"/>
              </w:rPr>
              <w:t>Leader</w:t>
            </w:r>
            <w:r>
              <w:rPr>
                <w:color w:val="231F20"/>
                <w:spacing w:val="-8"/>
                <w:sz w:val="28"/>
              </w:rPr>
              <w:t xml:space="preserve"> </w:t>
            </w:r>
            <w:r>
              <w:rPr>
                <w:color w:val="231F20"/>
                <w:sz w:val="28"/>
              </w:rPr>
              <w:t>or</w:t>
            </w:r>
            <w:r>
              <w:rPr>
                <w:color w:val="231F20"/>
                <w:spacing w:val="-8"/>
                <w:sz w:val="28"/>
              </w:rPr>
              <w:t xml:space="preserve"> </w:t>
            </w:r>
            <w:r>
              <w:rPr>
                <w:color w:val="231F20"/>
                <w:sz w:val="28"/>
              </w:rPr>
              <w:t>the</w:t>
            </w:r>
            <w:r>
              <w:rPr>
                <w:color w:val="231F20"/>
                <w:spacing w:val="-8"/>
                <w:sz w:val="28"/>
              </w:rPr>
              <w:t xml:space="preserve"> </w:t>
            </w:r>
            <w:r>
              <w:rPr>
                <w:color w:val="231F20"/>
                <w:sz w:val="28"/>
              </w:rPr>
              <w:t>individual</w:t>
            </w:r>
            <w:r>
              <w:rPr>
                <w:color w:val="231F20"/>
                <w:spacing w:val="-9"/>
                <w:sz w:val="28"/>
              </w:rPr>
              <w:t xml:space="preserve"> </w:t>
            </w:r>
            <w:r>
              <w:rPr>
                <w:color w:val="231F20"/>
                <w:sz w:val="28"/>
              </w:rPr>
              <w:t>responsible for the Primary PE and sport premium:</w:t>
            </w:r>
          </w:p>
        </w:tc>
        <w:tc>
          <w:tcPr>
            <w:tcW w:w="10098" w:type="dxa"/>
          </w:tcPr>
          <w:p w14:paraId="26251E97" w14:textId="2F7E7859" w:rsidR="0069539B" w:rsidRDefault="00157E5D">
            <w:pPr>
              <w:pStyle w:val="TableParagraph"/>
              <w:rPr>
                <w:i/>
                <w:sz w:val="28"/>
              </w:rPr>
            </w:pPr>
            <w:r>
              <w:rPr>
                <w:i/>
                <w:color w:val="4C4D4F"/>
                <w:sz w:val="28"/>
              </w:rPr>
              <w:t>Abbie Randell P.E. Coordinator</w:t>
            </w:r>
          </w:p>
        </w:tc>
      </w:tr>
      <w:tr w:rsidR="0069539B" w14:paraId="7411B9D7" w14:textId="77777777">
        <w:trPr>
          <w:trHeight w:val="655"/>
        </w:trPr>
        <w:tc>
          <w:tcPr>
            <w:tcW w:w="5279" w:type="dxa"/>
          </w:tcPr>
          <w:p w14:paraId="71D6FEDE" w14:textId="77777777" w:rsidR="0069539B" w:rsidRDefault="00FD26C0">
            <w:pPr>
              <w:pStyle w:val="TableParagraph"/>
              <w:rPr>
                <w:sz w:val="28"/>
              </w:rPr>
            </w:pPr>
            <w:r>
              <w:rPr>
                <w:color w:val="231F20"/>
                <w:spacing w:val="-2"/>
                <w:sz w:val="28"/>
              </w:rPr>
              <w:t>Governor:</w:t>
            </w:r>
          </w:p>
        </w:tc>
        <w:tc>
          <w:tcPr>
            <w:tcW w:w="10098" w:type="dxa"/>
          </w:tcPr>
          <w:p w14:paraId="5FFC7B44" w14:textId="77777777" w:rsidR="0069539B" w:rsidRDefault="00FD26C0">
            <w:pPr>
              <w:pStyle w:val="TableParagraph"/>
              <w:rPr>
                <w:i/>
                <w:sz w:val="28"/>
              </w:rPr>
            </w:pPr>
            <w:r>
              <w:rPr>
                <w:i/>
                <w:color w:val="4C4D4F"/>
                <w:sz w:val="28"/>
              </w:rPr>
              <w:t>(Name</w:t>
            </w:r>
            <w:r>
              <w:rPr>
                <w:i/>
                <w:color w:val="4C4D4F"/>
                <w:spacing w:val="-3"/>
                <w:sz w:val="28"/>
              </w:rPr>
              <w:t xml:space="preserve"> </w:t>
            </w:r>
            <w:r>
              <w:rPr>
                <w:i/>
                <w:color w:val="4C4D4F"/>
                <w:sz w:val="28"/>
              </w:rPr>
              <w:t>and</w:t>
            </w:r>
            <w:r>
              <w:rPr>
                <w:i/>
                <w:color w:val="4C4D4F"/>
                <w:spacing w:val="-2"/>
                <w:sz w:val="28"/>
              </w:rPr>
              <w:t xml:space="preserve"> Role)</w:t>
            </w:r>
          </w:p>
        </w:tc>
      </w:tr>
      <w:tr w:rsidR="0069539B" w14:paraId="724273DD" w14:textId="77777777">
        <w:trPr>
          <w:trHeight w:val="650"/>
        </w:trPr>
        <w:tc>
          <w:tcPr>
            <w:tcW w:w="5279" w:type="dxa"/>
          </w:tcPr>
          <w:p w14:paraId="67135AA6" w14:textId="77777777" w:rsidR="0069539B" w:rsidRDefault="00FD26C0">
            <w:pPr>
              <w:pStyle w:val="TableParagraph"/>
              <w:rPr>
                <w:sz w:val="28"/>
              </w:rPr>
            </w:pPr>
            <w:r>
              <w:rPr>
                <w:color w:val="231F20"/>
                <w:spacing w:val="-4"/>
                <w:sz w:val="28"/>
              </w:rPr>
              <w:t>Date:</w:t>
            </w:r>
          </w:p>
        </w:tc>
        <w:tc>
          <w:tcPr>
            <w:tcW w:w="10098" w:type="dxa"/>
          </w:tcPr>
          <w:p w14:paraId="6C8981B8" w14:textId="77777777" w:rsidR="0069539B" w:rsidRDefault="0069539B">
            <w:pPr>
              <w:pStyle w:val="TableParagraph"/>
              <w:spacing w:before="0"/>
              <w:ind w:left="0"/>
              <w:rPr>
                <w:rFonts w:ascii="Times New Roman"/>
                <w:sz w:val="26"/>
              </w:rPr>
            </w:pPr>
          </w:p>
        </w:tc>
      </w:tr>
    </w:tbl>
    <w:p w14:paraId="7A63E795" w14:textId="77777777" w:rsidR="008C7781" w:rsidRDefault="008C7781"/>
    <w:sectPr w:rsidR="008C7781">
      <w:pgSz w:w="16840" w:h="11910" w:orient="landscape"/>
      <w:pgMar w:top="640" w:right="580" w:bottom="640" w:left="540" w:header="0" w:footer="44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C0EAA7" w14:textId="77777777" w:rsidR="00EB31F1" w:rsidRDefault="00EB31F1">
      <w:r>
        <w:separator/>
      </w:r>
    </w:p>
  </w:endnote>
  <w:endnote w:type="continuationSeparator" w:id="0">
    <w:p w14:paraId="06C1B06A" w14:textId="77777777" w:rsidR="00EB31F1" w:rsidRDefault="00EB3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D1822" w14:textId="77777777" w:rsidR="0069539B" w:rsidRDefault="00FD26C0">
    <w:pPr>
      <w:pStyle w:val="BodyText"/>
      <w:spacing w:line="14" w:lineRule="auto"/>
      <w:rPr>
        <w:sz w:val="20"/>
      </w:rPr>
    </w:pPr>
    <w:r>
      <w:rPr>
        <w:noProof/>
        <w:lang w:val="en-GB" w:eastAsia="en-GB"/>
      </w:rPr>
      <mc:AlternateContent>
        <mc:Choice Requires="wps">
          <w:drawing>
            <wp:anchor distT="0" distB="0" distL="0" distR="0" simplePos="0" relativeHeight="487403008" behindDoc="1" locked="0" layoutInCell="1" allowOverlap="1" wp14:anchorId="14E194F6" wp14:editId="2D1C5D89">
              <wp:simplePos x="0" y="0"/>
              <wp:positionH relativeFrom="page">
                <wp:posOffset>444500</wp:posOffset>
              </wp:positionH>
              <wp:positionV relativeFrom="page">
                <wp:posOffset>7091475</wp:posOffset>
              </wp:positionV>
              <wp:extent cx="510540" cy="177800"/>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77800"/>
                      </a:xfrm>
                      <a:prstGeom prst="rect">
                        <a:avLst/>
                      </a:prstGeom>
                    </wps:spPr>
                    <wps:txbx>
                      <w:txbxContent>
                        <w:p w14:paraId="1D4F7A99" w14:textId="77777777" w:rsidR="0069539B" w:rsidRDefault="00FD26C0">
                          <w:pPr>
                            <w:spacing w:line="264" w:lineRule="exact"/>
                            <w:ind w:left="20"/>
                            <w:rPr>
                              <w:sz w:val="24"/>
                            </w:rPr>
                          </w:pPr>
                          <w:r>
                            <w:rPr>
                              <w:color w:val="231F20"/>
                              <w:spacing w:val="-2"/>
                              <w:sz w:val="24"/>
                            </w:rPr>
                            <w:t>Created</w:t>
                          </w:r>
                        </w:p>
                      </w:txbxContent>
                    </wps:txbx>
                    <wps:bodyPr wrap="square" lIns="0" tIns="0" rIns="0" bIns="0" rtlCol="0">
                      <a:noAutofit/>
                    </wps:bodyPr>
                  </wps:wsp>
                </a:graphicData>
              </a:graphic>
            </wp:anchor>
          </w:drawing>
        </mc:Choice>
        <mc:Fallback>
          <w:pict>
            <v:shapetype w14:anchorId="14E194F6" id="_x0000_t202" coordsize="21600,21600" o:spt="202" path="m,l,21600r21600,l21600,xe">
              <v:stroke joinstyle="miter"/>
              <v:path gradientshapeok="t" o:connecttype="rect"/>
            </v:shapetype>
            <v:shape id="Textbox 22" o:spid="_x0000_s1031" type="#_x0000_t202" style="position:absolute;margin-left:35pt;margin-top:558.4pt;width:40.2pt;height:14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" filled="f" stroked="f">
              <v:path arrowok="t"/>
              <v:textbox inset="0,0,0,0">
                <w:txbxContent>
                  <w:p w14:paraId="1D4F7A99" w14:textId="77777777" w:rsidR="0069539B" w:rsidRDefault="00FD26C0">
                    <w:pPr>
                      <w:spacing w:line="264" w:lineRule="exact"/>
                      <w:ind w:left="20"/>
                      <w:rPr>
                        <w:sz w:val="24"/>
                      </w:rPr>
                    </w:pPr>
                    <w:r>
                      <w:rPr>
                        <w:color w:val="231F20"/>
                        <w:spacing w:val="-2"/>
                        <w:sz w:val="24"/>
                      </w:rPr>
                      <w:t>Created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746B9" w14:textId="77777777" w:rsidR="0069539B" w:rsidRDefault="00FD26C0">
    <w:pPr>
      <w:pStyle w:val="BodyText"/>
      <w:spacing w:line="14" w:lineRule="auto"/>
      <w:rPr>
        <w:sz w:val="20"/>
      </w:rPr>
    </w:pPr>
    <w:r>
      <w:rPr>
        <w:noProof/>
        <w:lang w:val="en-GB" w:eastAsia="en-GB"/>
      </w:rPr>
      <w:drawing>
        <wp:anchor distT="0" distB="0" distL="0" distR="0" simplePos="0" relativeHeight="487403520" behindDoc="1" locked="0" layoutInCell="1" allowOverlap="1" wp14:anchorId="343D2524" wp14:editId="28C69DC9">
          <wp:simplePos x="0" y="0"/>
          <wp:positionH relativeFrom="page">
            <wp:posOffset>2136600</wp:posOffset>
          </wp:positionH>
          <wp:positionV relativeFrom="page">
            <wp:posOffset>7106298</wp:posOffset>
          </wp:positionV>
          <wp:extent cx="688400" cy="266509"/>
          <wp:effectExtent l="0" t="0" r="0" b="0"/>
          <wp:wrapNone/>
          <wp:docPr id="1"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 cstate="print"/>
                  <a:stretch>
                    <a:fillRect/>
                  </a:stretch>
                </pic:blipFill>
                <pic:spPr>
                  <a:xfrm>
                    <a:off x="0" y="0"/>
                    <a:ext cx="688400" cy="266509"/>
                  </a:xfrm>
                  <a:prstGeom prst="rect">
                    <a:avLst/>
                  </a:prstGeom>
                </pic:spPr>
              </pic:pic>
            </a:graphicData>
          </a:graphic>
        </wp:anchor>
      </w:drawing>
    </w:r>
    <w:r>
      <w:rPr>
        <w:noProof/>
        <w:lang w:val="en-GB" w:eastAsia="en-GB"/>
      </w:rPr>
      <w:drawing>
        <wp:anchor distT="0" distB="0" distL="0" distR="0" simplePos="0" relativeHeight="487404032" behindDoc="1" locked="0" layoutInCell="1" allowOverlap="1" wp14:anchorId="669FFB56" wp14:editId="227A11D9">
          <wp:simplePos x="0" y="0"/>
          <wp:positionH relativeFrom="page">
            <wp:posOffset>1197968</wp:posOffset>
          </wp:positionH>
          <wp:positionV relativeFrom="page">
            <wp:posOffset>7102804</wp:posOffset>
          </wp:positionV>
          <wp:extent cx="872861" cy="269492"/>
          <wp:effectExtent l="0" t="0" r="0" b="0"/>
          <wp:wrapNone/>
          <wp:docPr id="2"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 cstate="print"/>
                  <a:stretch>
                    <a:fillRect/>
                  </a:stretch>
                </pic:blipFill>
                <pic:spPr>
                  <a:xfrm>
                    <a:off x="0" y="0"/>
                    <a:ext cx="872861" cy="269492"/>
                  </a:xfrm>
                  <a:prstGeom prst="rect">
                    <a:avLst/>
                  </a:prstGeom>
                </pic:spPr>
              </pic:pic>
            </a:graphicData>
          </a:graphic>
        </wp:anchor>
      </w:drawing>
    </w:r>
    <w:r>
      <w:rPr>
        <w:noProof/>
        <w:lang w:val="en-GB" w:eastAsia="en-GB"/>
      </w:rPr>
      <mc:AlternateContent>
        <mc:Choice Requires="wps">
          <w:drawing>
            <wp:anchor distT="0" distB="0" distL="0" distR="0" simplePos="0" relativeHeight="487404544" behindDoc="1" locked="0" layoutInCell="1" allowOverlap="1" wp14:anchorId="400B721F" wp14:editId="1225E342">
              <wp:simplePos x="0" y="0"/>
              <wp:positionH relativeFrom="page">
                <wp:posOffset>444500</wp:posOffset>
              </wp:positionH>
              <wp:positionV relativeFrom="page">
                <wp:posOffset>7091475</wp:posOffset>
              </wp:positionV>
              <wp:extent cx="734695" cy="17780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34695" cy="177800"/>
                      </a:xfrm>
                      <a:prstGeom prst="rect">
                        <a:avLst/>
                      </a:prstGeom>
                    </wps:spPr>
                    <wps:txbx>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wps:txbx>
                    <wps:bodyPr wrap="square" lIns="0" tIns="0" rIns="0" bIns="0" rtlCol="0">
                      <a:noAutofit/>
                    </wps:bodyPr>
                  </wps:wsp>
                </a:graphicData>
              </a:graphic>
            </wp:anchor>
          </w:drawing>
        </mc:Choice>
        <mc:Fallback>
          <w:pict>
            <v:shapetype w14:anchorId="400B721F" id="_x0000_t202" coordsize="21600,21600" o:spt="202" path="m,l,21600r21600,l21600,xe">
              <v:stroke joinstyle="miter"/>
              <v:path gradientshapeok="t" o:connecttype="rect"/>
            </v:shapetype>
            <v:shape id="Textbox 30" o:spid="_x0000_s1032" type="#_x0000_t202" style="position:absolute;margin-left:35pt;margin-top:558.4pt;width:57.85pt;height:14pt;z-index:-1591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" filled="f" stroked="f">
              <v:path arrowok="t"/>
              <v:textbox inset="0,0,0,0">
                <w:txbxContent>
                  <w:p w14:paraId="7BE2E421" w14:textId="77777777" w:rsidR="0069539B" w:rsidRDefault="00FD26C0">
                    <w:pPr>
                      <w:spacing w:line="264" w:lineRule="exact"/>
                      <w:ind w:left="20"/>
                      <w:rPr>
                        <w:sz w:val="24"/>
                      </w:rPr>
                    </w:pPr>
                    <w:r>
                      <w:rPr>
                        <w:color w:val="231F20"/>
                        <w:sz w:val="24"/>
                      </w:rPr>
                      <w:t>Created</w:t>
                    </w:r>
                    <w:r>
                      <w:rPr>
                        <w:color w:val="231F20"/>
                        <w:spacing w:val="-12"/>
                        <w:sz w:val="24"/>
                      </w:rPr>
                      <w:t xml:space="preserve"> </w:t>
                    </w:r>
                    <w:r>
                      <w:rPr>
                        <w:color w:val="231F20"/>
                        <w:spacing w:val="-5"/>
                        <w:sz w:val="24"/>
                      </w:rPr>
                      <w:t>by: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CB0B41" w14:textId="77777777" w:rsidR="00EB31F1" w:rsidRDefault="00EB31F1">
      <w:r>
        <w:separator/>
      </w:r>
    </w:p>
  </w:footnote>
  <w:footnote w:type="continuationSeparator" w:id="0">
    <w:p w14:paraId="7CAA1B74" w14:textId="77777777" w:rsidR="00EB31F1" w:rsidRDefault="00EB31F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BF6298"/>
    <w:multiLevelType w:val="hybridMultilevel"/>
    <w:tmpl w:val="542C80D4"/>
    <w:lvl w:ilvl="0" w:tplc="BC744BEE">
      <w:start w:val="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DC301F"/>
    <w:multiLevelType w:val="hybridMultilevel"/>
    <w:tmpl w:val="9856803E"/>
    <w:lvl w:ilvl="0" w:tplc="2F704468">
      <w:numFmt w:val="bullet"/>
      <w:lvlText w:val="•"/>
      <w:lvlJc w:val="left"/>
      <w:pPr>
        <w:ind w:left="540" w:hanging="360"/>
      </w:pPr>
      <w:rPr>
        <w:rFonts w:ascii="Calibri" w:eastAsia="Calibri" w:hAnsi="Calibri" w:cs="Calibri" w:hint="default"/>
        <w:b w:val="0"/>
        <w:bCs w:val="0"/>
        <w:i w:val="0"/>
        <w:iCs w:val="0"/>
        <w:color w:val="231F20"/>
        <w:spacing w:val="0"/>
        <w:w w:val="100"/>
        <w:sz w:val="28"/>
        <w:szCs w:val="28"/>
        <w:lang w:val="en-US" w:eastAsia="en-US" w:bidi="ar-SA"/>
      </w:rPr>
    </w:lvl>
    <w:lvl w:ilvl="1" w:tplc="DACC87AC">
      <w:numFmt w:val="bullet"/>
      <w:lvlText w:val="•"/>
      <w:lvlJc w:val="left"/>
      <w:pPr>
        <w:ind w:left="2057" w:hanging="360"/>
      </w:pPr>
      <w:rPr>
        <w:rFonts w:hint="default"/>
        <w:lang w:val="en-US" w:eastAsia="en-US" w:bidi="ar-SA"/>
      </w:rPr>
    </w:lvl>
    <w:lvl w:ilvl="2" w:tplc="394ECD1A">
      <w:numFmt w:val="bullet"/>
      <w:lvlText w:val="•"/>
      <w:lvlJc w:val="left"/>
      <w:pPr>
        <w:ind w:left="3575" w:hanging="360"/>
      </w:pPr>
      <w:rPr>
        <w:rFonts w:hint="default"/>
        <w:lang w:val="en-US" w:eastAsia="en-US" w:bidi="ar-SA"/>
      </w:rPr>
    </w:lvl>
    <w:lvl w:ilvl="3" w:tplc="087E37AC">
      <w:numFmt w:val="bullet"/>
      <w:lvlText w:val="•"/>
      <w:lvlJc w:val="left"/>
      <w:pPr>
        <w:ind w:left="5093" w:hanging="360"/>
      </w:pPr>
      <w:rPr>
        <w:rFonts w:hint="default"/>
        <w:lang w:val="en-US" w:eastAsia="en-US" w:bidi="ar-SA"/>
      </w:rPr>
    </w:lvl>
    <w:lvl w:ilvl="4" w:tplc="39A60096">
      <w:numFmt w:val="bullet"/>
      <w:lvlText w:val="•"/>
      <w:lvlJc w:val="left"/>
      <w:pPr>
        <w:ind w:left="6611" w:hanging="360"/>
      </w:pPr>
      <w:rPr>
        <w:rFonts w:hint="default"/>
        <w:lang w:val="en-US" w:eastAsia="en-US" w:bidi="ar-SA"/>
      </w:rPr>
    </w:lvl>
    <w:lvl w:ilvl="5" w:tplc="BC1CF7AC">
      <w:numFmt w:val="bullet"/>
      <w:lvlText w:val="•"/>
      <w:lvlJc w:val="left"/>
      <w:pPr>
        <w:ind w:left="8128" w:hanging="360"/>
      </w:pPr>
      <w:rPr>
        <w:rFonts w:hint="default"/>
        <w:lang w:val="en-US" w:eastAsia="en-US" w:bidi="ar-SA"/>
      </w:rPr>
    </w:lvl>
    <w:lvl w:ilvl="6" w:tplc="2916B9E2">
      <w:numFmt w:val="bullet"/>
      <w:lvlText w:val="•"/>
      <w:lvlJc w:val="left"/>
      <w:pPr>
        <w:ind w:left="9646" w:hanging="360"/>
      </w:pPr>
      <w:rPr>
        <w:rFonts w:hint="default"/>
        <w:lang w:val="en-US" w:eastAsia="en-US" w:bidi="ar-SA"/>
      </w:rPr>
    </w:lvl>
    <w:lvl w:ilvl="7" w:tplc="8208D9A2">
      <w:numFmt w:val="bullet"/>
      <w:lvlText w:val="•"/>
      <w:lvlJc w:val="left"/>
      <w:pPr>
        <w:ind w:left="11164" w:hanging="360"/>
      </w:pPr>
      <w:rPr>
        <w:rFonts w:hint="default"/>
        <w:lang w:val="en-US" w:eastAsia="en-US" w:bidi="ar-SA"/>
      </w:rPr>
    </w:lvl>
    <w:lvl w:ilvl="8" w:tplc="949E170A">
      <w:numFmt w:val="bullet"/>
      <w:lvlText w:val="•"/>
      <w:lvlJc w:val="left"/>
      <w:pPr>
        <w:ind w:left="12682" w:hanging="360"/>
      </w:pPr>
      <w:rPr>
        <w:rFonts w:hint="default"/>
        <w:lang w:val="en-US" w:eastAsia="en-US" w:bidi="ar-SA"/>
      </w:rPr>
    </w:lvl>
  </w:abstractNum>
  <w:abstractNum w:abstractNumId="2" w15:restartNumberingAfterBreak="0">
    <w:nsid w:val="411A4223"/>
    <w:multiLevelType w:val="hybridMultilevel"/>
    <w:tmpl w:val="64326F7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39B"/>
    <w:rsid w:val="00024CA6"/>
    <w:rsid w:val="00042FD9"/>
    <w:rsid w:val="000462FF"/>
    <w:rsid w:val="00071A1A"/>
    <w:rsid w:val="00095A06"/>
    <w:rsid w:val="000D3F9F"/>
    <w:rsid w:val="00126F20"/>
    <w:rsid w:val="00131CC3"/>
    <w:rsid w:val="00157E5D"/>
    <w:rsid w:val="00182822"/>
    <w:rsid w:val="001E0729"/>
    <w:rsid w:val="001F6865"/>
    <w:rsid w:val="002748B1"/>
    <w:rsid w:val="002847CD"/>
    <w:rsid w:val="00393E4A"/>
    <w:rsid w:val="003B0ED9"/>
    <w:rsid w:val="003D04F7"/>
    <w:rsid w:val="003D727B"/>
    <w:rsid w:val="004747B4"/>
    <w:rsid w:val="004A5907"/>
    <w:rsid w:val="004F0CD0"/>
    <w:rsid w:val="005134B3"/>
    <w:rsid w:val="005E4803"/>
    <w:rsid w:val="00601264"/>
    <w:rsid w:val="00627CDD"/>
    <w:rsid w:val="00645044"/>
    <w:rsid w:val="006766D3"/>
    <w:rsid w:val="0069539B"/>
    <w:rsid w:val="006E0E14"/>
    <w:rsid w:val="00730F8D"/>
    <w:rsid w:val="007426D4"/>
    <w:rsid w:val="007B0AA5"/>
    <w:rsid w:val="007D7B2A"/>
    <w:rsid w:val="0082009A"/>
    <w:rsid w:val="00850D0A"/>
    <w:rsid w:val="00851BC8"/>
    <w:rsid w:val="008740E0"/>
    <w:rsid w:val="00883B78"/>
    <w:rsid w:val="00896FEE"/>
    <w:rsid w:val="008A621B"/>
    <w:rsid w:val="008C7781"/>
    <w:rsid w:val="008D262B"/>
    <w:rsid w:val="008F0470"/>
    <w:rsid w:val="00900EDE"/>
    <w:rsid w:val="009143B7"/>
    <w:rsid w:val="00945BEB"/>
    <w:rsid w:val="009C624B"/>
    <w:rsid w:val="009E7CB5"/>
    <w:rsid w:val="009F71FA"/>
    <w:rsid w:val="00A4407F"/>
    <w:rsid w:val="00A519B9"/>
    <w:rsid w:val="00A84C40"/>
    <w:rsid w:val="00AB3CC7"/>
    <w:rsid w:val="00AE37BF"/>
    <w:rsid w:val="00B30998"/>
    <w:rsid w:val="00B56BC4"/>
    <w:rsid w:val="00B67445"/>
    <w:rsid w:val="00B73FDB"/>
    <w:rsid w:val="00B829D7"/>
    <w:rsid w:val="00B84D33"/>
    <w:rsid w:val="00BB6139"/>
    <w:rsid w:val="00C070A8"/>
    <w:rsid w:val="00C20EAD"/>
    <w:rsid w:val="00C43FE0"/>
    <w:rsid w:val="00C6109A"/>
    <w:rsid w:val="00C901CB"/>
    <w:rsid w:val="00CE1960"/>
    <w:rsid w:val="00CF01F1"/>
    <w:rsid w:val="00D54D24"/>
    <w:rsid w:val="00D605FE"/>
    <w:rsid w:val="00D71EA3"/>
    <w:rsid w:val="00D76CCD"/>
    <w:rsid w:val="00D778DE"/>
    <w:rsid w:val="00D839C7"/>
    <w:rsid w:val="00DA63E6"/>
    <w:rsid w:val="00DB2548"/>
    <w:rsid w:val="00DB5AE8"/>
    <w:rsid w:val="00DC7922"/>
    <w:rsid w:val="00DF7CE7"/>
    <w:rsid w:val="00E068C8"/>
    <w:rsid w:val="00E30E5D"/>
    <w:rsid w:val="00E35BB0"/>
    <w:rsid w:val="00E42829"/>
    <w:rsid w:val="00E564D9"/>
    <w:rsid w:val="00E8613A"/>
    <w:rsid w:val="00E87A15"/>
    <w:rsid w:val="00E96558"/>
    <w:rsid w:val="00EB31F1"/>
    <w:rsid w:val="00EC126C"/>
    <w:rsid w:val="00EF74DE"/>
    <w:rsid w:val="00F306A5"/>
    <w:rsid w:val="00F35158"/>
    <w:rsid w:val="00F61EF5"/>
    <w:rsid w:val="00F652F7"/>
    <w:rsid w:val="00F84A89"/>
    <w:rsid w:val="00F90103"/>
    <w:rsid w:val="00FC696F"/>
    <w:rsid w:val="00FD26C0"/>
    <w:rsid w:val="00FF4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F7852"/>
  <w15:docId w15:val="{CC5D4FB7-4CE2-45D6-99E0-06A5A79C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3"/>
      <w:ind w:left="62"/>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0"/>
    <w:qFormat/>
    <w:pPr>
      <w:spacing w:before="92"/>
      <w:ind w:left="12029" w:right="138" w:firstLine="121"/>
      <w:jc w:val="right"/>
    </w:pPr>
    <w:rPr>
      <w:b/>
      <w:bCs/>
      <w:sz w:val="68"/>
      <w:szCs w:val="68"/>
    </w:rPr>
  </w:style>
  <w:style w:type="paragraph" w:styleId="ListParagraph">
    <w:name w:val="List Paragraph"/>
    <w:basedOn w:val="Normal"/>
    <w:uiPriority w:val="1"/>
    <w:qFormat/>
    <w:pPr>
      <w:ind w:left="540" w:hanging="360"/>
    </w:pPr>
  </w:style>
  <w:style w:type="paragraph" w:customStyle="1" w:styleId="TableParagraph">
    <w:name w:val="Table Paragraph"/>
    <w:basedOn w:val="Normal"/>
    <w:uiPriority w:val="1"/>
    <w:qFormat/>
    <w:pPr>
      <w:spacing w:before="13"/>
      <w:ind w:left="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uk/guidance/pe-and-sport-premium-for-primary-school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662E4-85AD-46B3-9C91-075120057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13</Pages>
  <Words>2173</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Leach</dc:creator>
  <cp:lastModifiedBy>Abbie Randell</cp:lastModifiedBy>
  <cp:revision>74</cp:revision>
  <dcterms:created xsi:type="dcterms:W3CDTF">2024-07-05T09:47:00Z</dcterms:created>
  <dcterms:modified xsi:type="dcterms:W3CDTF">2024-10-01T13:15:00Z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2023-09-04T00:00:00Z</vt:filetime>
  </property>
  <property fmtid="{D5CDD505-2E9C-101B-9397-08002B2CF9AE}" pid="3" name="Creator">
    <vt:lpwstr>Adobe InDesign 18.5 (Windows)</vt:lpwstr>
  </property>
  <property fmtid="{D5CDD505-2E9C-101B-9397-08002B2CF9AE}" pid="4" name="LastSaved">
    <vt:filetime>2023-09-04T00:00:00Z</vt:filetime>
  </property>
  <property fmtid="{D5CDD505-2E9C-101B-9397-08002B2CF9AE}" pid="5" name="Producer">
    <vt:lpwstr>Adobe PDF Library 17.0</vt:lpwstr>
  </property>
</Properties>
</file>