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46F73" w14:textId="7CE94774" w:rsidR="006761E9" w:rsidRPr="007301CA" w:rsidRDefault="006761E9" w:rsidP="007A2583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>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</w:t>
      </w:r>
      <w:r w:rsidR="002739D7">
        <w:rPr>
          <w:rFonts w:ascii="Century Gothic" w:hAnsi="Century Gothic"/>
          <w:color w:val="000000" w:themeColor="text1"/>
          <w:u w:val="single"/>
        </w:rPr>
        <w:t>6</w:t>
      </w:r>
    </w:p>
    <w:p w14:paraId="00547090" w14:textId="4073BBE1" w:rsidR="006761E9" w:rsidRPr="007301CA" w:rsidRDefault="006761E9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426EF95D" w14:textId="7A233AF9" w:rsidR="006761E9" w:rsidRPr="007301CA" w:rsidRDefault="006761E9" w:rsidP="006761E9">
      <w:pPr>
        <w:rPr>
          <w:rFonts w:ascii="Century Gothic" w:hAnsi="Century Gothic"/>
          <w:color w:val="000000" w:themeColor="text1"/>
          <w:u w:val="single"/>
        </w:rPr>
      </w:pPr>
    </w:p>
    <w:p w14:paraId="3DD77F70" w14:textId="0DA7FE19" w:rsidR="00292F8D" w:rsidRPr="007301CA" w:rsidRDefault="006761E9" w:rsidP="00292F8D">
      <w:pPr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Lesson </w:t>
      </w:r>
      <w:r w:rsidR="00F53369">
        <w:rPr>
          <w:rFonts w:ascii="Century Gothic" w:hAnsi="Century Gothic"/>
          <w:color w:val="000000" w:themeColor="text1"/>
          <w:u w:val="single"/>
        </w:rPr>
        <w:t>2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 – </w:t>
      </w:r>
      <w:r w:rsidR="00F53BF7">
        <w:rPr>
          <w:rFonts w:ascii="Century Gothic" w:hAnsi="Century Gothic"/>
          <w:color w:val="000000" w:themeColor="text1"/>
          <w:u w:val="single"/>
        </w:rPr>
        <w:t xml:space="preserve">To be </w:t>
      </w:r>
      <w:r w:rsidR="00F53369">
        <w:rPr>
          <w:rFonts w:ascii="Century Gothic" w:hAnsi="Century Gothic"/>
          <w:color w:val="000000" w:themeColor="text1"/>
          <w:u w:val="single"/>
        </w:rPr>
        <w:t xml:space="preserve">able to identify the features of a newspaper report </w:t>
      </w:r>
      <w:r w:rsidR="00F53BF7">
        <w:rPr>
          <w:rFonts w:ascii="Century Gothic" w:hAnsi="Century Gothic"/>
          <w:color w:val="000000" w:themeColor="text1"/>
          <w:u w:val="single"/>
        </w:rPr>
        <w:t xml:space="preserve"> </w:t>
      </w:r>
    </w:p>
    <w:p w14:paraId="6FACF6C8" w14:textId="12ED4C2B" w:rsidR="00F53BF7" w:rsidRDefault="00F53BF7" w:rsidP="00292F8D">
      <w:pPr>
        <w:rPr>
          <w:rFonts w:ascii="Century Gothic" w:hAnsi="Century Gothic"/>
          <w:b/>
          <w:color w:val="000000" w:themeColor="text1"/>
        </w:rPr>
      </w:pPr>
    </w:p>
    <w:p w14:paraId="1C673AC2" w14:textId="6A7D67CB" w:rsidR="00F53369" w:rsidRDefault="00F53369" w:rsidP="00292F8D">
      <w:pPr>
        <w:rPr>
          <w:rFonts w:ascii="Century Gothic" w:hAnsi="Century Gothic"/>
          <w:b/>
          <w:color w:val="000000" w:themeColor="text1"/>
        </w:rPr>
      </w:pPr>
      <w:r>
        <w:rPr>
          <w:rFonts w:ascii="Century Gothic" w:hAnsi="Century Gothic"/>
          <w:b/>
          <w:color w:val="000000" w:themeColor="text1"/>
        </w:rPr>
        <w:t xml:space="preserve">Let’s run through some of the features before identifying them in your report. </w:t>
      </w:r>
    </w:p>
    <w:p w14:paraId="6803C03E" w14:textId="77777777" w:rsidR="00F53369" w:rsidRDefault="00F53369" w:rsidP="00292F8D">
      <w:pPr>
        <w:rPr>
          <w:rFonts w:ascii="Century Gothic" w:hAnsi="Century Gothic"/>
          <w:b/>
          <w:color w:val="000000" w:themeColor="text1"/>
        </w:rPr>
      </w:pPr>
      <w:bookmarkStart w:id="0" w:name="_GoBack"/>
      <w:bookmarkEnd w:id="0"/>
    </w:p>
    <w:p w14:paraId="1CB9332F" w14:textId="5208F2EB" w:rsidR="00452AB8" w:rsidRPr="00F53369" w:rsidRDefault="00F53369" w:rsidP="00F53369">
      <w:pPr>
        <w:rPr>
          <w:rFonts w:ascii="Century Gothic" w:hAnsi="Century Gothic"/>
          <w:color w:val="000000" w:themeColor="text1"/>
        </w:rPr>
      </w:pPr>
      <w:r w:rsidRPr="00F53369">
        <w:rPr>
          <w:rFonts w:ascii="Century Gothic" w:hAnsi="Century Gothic"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6B7D1" wp14:editId="0DDEDEBE">
                <wp:simplePos x="0" y="0"/>
                <wp:positionH relativeFrom="column">
                  <wp:posOffset>-295275</wp:posOffset>
                </wp:positionH>
                <wp:positionV relativeFrom="paragraph">
                  <wp:posOffset>95885</wp:posOffset>
                </wp:positionV>
                <wp:extent cx="3775710" cy="7100570"/>
                <wp:effectExtent l="0" t="0" r="34290" b="28575"/>
                <wp:wrapSquare wrapText="bothSides"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5710" cy="71005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EB39133" w14:textId="77777777" w:rsidR="00F53369" w:rsidRPr="00F53369" w:rsidRDefault="00F53369" w:rsidP="00F5336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eastAsia="Century Gothic" w:hAnsi="Century Gothic" w:cs="Century Gothic"/>
                                <w:b/>
                                <w:color w:val="000000" w:themeColor="text1"/>
                                <w:kern w:val="24"/>
                                <w:sz w:val="22"/>
                                <w:szCs w:val="48"/>
                                <w:lang w:val="en-US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 w:themeColor="text1"/>
                                <w:kern w:val="24"/>
                                <w:szCs w:val="48"/>
                                <w:lang w:val="en-US"/>
                              </w:rPr>
                              <w:t xml:space="preserve">Formal </w:t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 w:themeColor="text1"/>
                                <w:kern w:val="24"/>
                                <w:sz w:val="22"/>
                                <w:szCs w:val="48"/>
                                <w:lang w:val="en-US"/>
                              </w:rPr>
                              <w:t>writing with a serious tone.</w:t>
                            </w:r>
                          </w:p>
                          <w:p w14:paraId="2E521F23" w14:textId="77777777" w:rsidR="00F53369" w:rsidRPr="00F53369" w:rsidRDefault="00F53369" w:rsidP="00F5336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</w:p>
                          <w:p w14:paraId="39D610D8" w14:textId="77777777" w:rsidR="00F53369" w:rsidRPr="00F53369" w:rsidRDefault="00F53369" w:rsidP="00F5336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 w:themeColor="text1"/>
                                <w:kern w:val="24"/>
                                <w:sz w:val="22"/>
                                <w:szCs w:val="48"/>
                                <w:lang w:val="en-US"/>
                              </w:rPr>
                              <w:t xml:space="preserve">Audience – A reader and buyer of the newspaper. </w:t>
                            </w:r>
                          </w:p>
                          <w:p w14:paraId="6450F49A" w14:textId="77777777" w:rsidR="00F53369" w:rsidRDefault="00F53369" w:rsidP="00F5336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eastAsia="Century Gothic" w:hAnsi="Century Gothic" w:cs="Century Gothic"/>
                                <w:b/>
                                <w:color w:val="000000" w:themeColor="text1"/>
                                <w:kern w:val="24"/>
                                <w:sz w:val="22"/>
                                <w:szCs w:val="48"/>
                                <w:lang w:val="en-US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 w:themeColor="text1"/>
                                <w:kern w:val="24"/>
                                <w:sz w:val="22"/>
                                <w:szCs w:val="48"/>
                                <w:lang w:val="en-US"/>
                              </w:rPr>
                              <w:t>Purpose – To inform readers and tell them about something they did not know or add to their knowledge.</w:t>
                            </w:r>
                          </w:p>
                          <w:p w14:paraId="0E58AC79" w14:textId="77777777" w:rsidR="00F53369" w:rsidRPr="00F53369" w:rsidRDefault="00F53369" w:rsidP="00F5336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eastAsia="Century Gothic" w:hAnsi="Century Gothic" w:cs="Century Gothic"/>
                                <w:b/>
                                <w:color w:val="000000" w:themeColor="text1"/>
                                <w:kern w:val="24"/>
                                <w:sz w:val="22"/>
                                <w:szCs w:val="48"/>
                                <w:lang w:val="en-US"/>
                              </w:rPr>
                            </w:pPr>
                          </w:p>
                          <w:p w14:paraId="72F30122" w14:textId="5C5D9CE4" w:rsidR="00F53369" w:rsidRPr="00F53369" w:rsidRDefault="00F53369" w:rsidP="00F5336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eastAsia="Century Gothic" w:hAnsi="Century Gothic" w:cs="Century Gothic"/>
                                <w:b/>
                                <w:color w:val="000000" w:themeColor="text1"/>
                                <w:kern w:val="24"/>
                                <w:sz w:val="22"/>
                                <w:szCs w:val="48"/>
                                <w:u w:val="single"/>
                                <w:lang w:val="en-US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 w:themeColor="text1"/>
                                <w:kern w:val="24"/>
                                <w:sz w:val="22"/>
                                <w:szCs w:val="48"/>
                                <w:u w:val="single"/>
                                <w:lang w:val="en-US"/>
                              </w:rPr>
                              <w:t>Features</w:t>
                            </w:r>
                          </w:p>
                          <w:p w14:paraId="4CEEF16D" w14:textId="740CB13C" w:rsidR="00000000" w:rsidRPr="00F53369" w:rsidRDefault="009A17B5" w:rsidP="00F53369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pacing w:before="0"/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Headline</w:t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br/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This should be larger and bolder than the rest of the newspaper report so that it grabs the reader’s attention.</w:t>
                            </w:r>
                          </w:p>
                          <w:p w14:paraId="3A13C83C" w14:textId="52E72CB2" w:rsidR="00F53369" w:rsidRPr="00F53369" w:rsidRDefault="009A17B5" w:rsidP="00F53369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spacing w:before="0"/>
                              <w:jc w:val="center"/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First Paragraph – The hook</w:t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br/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This should clearly summarise the whole newspaper article.  It should be larger and bolder than the ma</w:t>
                            </w:r>
                            <w:r w:rsidR="00F53369"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in text of the newspaper report.</w:t>
                            </w:r>
                          </w:p>
                          <w:p w14:paraId="69003D6F" w14:textId="77777777" w:rsidR="00000000" w:rsidRPr="00F53369" w:rsidRDefault="009A17B5" w:rsidP="00F53369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spacing w:before="0"/>
                              <w:jc w:val="center"/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Image and caption</w:t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br/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The image (e.g. a photograph or diagram) should grab the reader’s attention. There should be a caption underneath to describe the image.</w:t>
                            </w:r>
                          </w:p>
                          <w:p w14:paraId="2865A9AD" w14:textId="77777777" w:rsidR="00000000" w:rsidRPr="00F53369" w:rsidRDefault="009A17B5" w:rsidP="00F53369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spacing w:before="0"/>
                              <w:jc w:val="center"/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Paragraphs</w:t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br/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The newspaper report should be organised into paragraphs to help the reader make sense of the story.</w:t>
                            </w:r>
                          </w:p>
                          <w:p w14:paraId="5F2B1D4D" w14:textId="77777777" w:rsidR="00000000" w:rsidRPr="00F53369" w:rsidRDefault="009A17B5" w:rsidP="00F53369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spacing w:before="0"/>
                              <w:jc w:val="center"/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Sub-headings</w:t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br/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Short titles will tell the reader about what that paragraph or section of text will be about.</w:t>
                            </w:r>
                          </w:p>
                          <w:p w14:paraId="140FE971" w14:textId="77777777" w:rsidR="00000000" w:rsidRPr="00F53369" w:rsidRDefault="009A17B5" w:rsidP="00F53369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spacing w:before="0"/>
                              <w:jc w:val="center"/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Columns</w:t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br/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Newspaper reports can be written in columns.</w:t>
                            </w:r>
                          </w:p>
                          <w:p w14:paraId="5E796718" w14:textId="27C8C5EB" w:rsidR="00F53369" w:rsidRPr="00F53369" w:rsidRDefault="009A17B5" w:rsidP="00F53369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spacing w:before="0"/>
                              <w:jc w:val="center"/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Concluding Statement</w:t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br/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A conclu</w:t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48"/>
                              </w:rPr>
                              <w:t>ding statement can sum up the story.  Sometimes they can offer an opinion about the story, use a rhetorical question or guide the reader as to where they can find more information.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F6B7D1" id="_x0000_t202" coordsize="21600,21600" o:spt="202" path="m0,0l0,21600,21600,21600,21600,0xe">
                <v:stroke joinstyle="miter"/>
                <v:path gradientshapeok="t" o:connecttype="rect"/>
              </v:shapetype>
              <v:shape id="TextBox 1" o:spid="_x0000_s1026" type="#_x0000_t202" style="position:absolute;margin-left:-23.25pt;margin-top:7.55pt;width:297.3pt;height:559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" fillcolor="white [3212]" strokecolor="#c00000" strokeweight="2.25pt">
                <v:textbox style="mso-fit-shape-to-text:t">
                  <w:txbxContent>
                    <w:p w14:paraId="2EB39133" w14:textId="77777777" w:rsidR="00F53369" w:rsidRPr="00F53369" w:rsidRDefault="00F53369" w:rsidP="00F5336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eastAsia="Century Gothic" w:hAnsi="Century Gothic" w:cs="Century Gothic"/>
                          <w:b/>
                          <w:color w:val="000000" w:themeColor="text1"/>
                          <w:kern w:val="24"/>
                          <w:sz w:val="22"/>
                          <w:szCs w:val="48"/>
                          <w:lang w:val="en-US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color w:val="000000" w:themeColor="text1"/>
                          <w:kern w:val="24"/>
                          <w:szCs w:val="48"/>
                          <w:lang w:val="en-US"/>
                        </w:rPr>
                        <w:t xml:space="preserve">Formal </w:t>
                      </w: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color w:val="000000" w:themeColor="text1"/>
                          <w:kern w:val="24"/>
                          <w:sz w:val="22"/>
                          <w:szCs w:val="48"/>
                          <w:lang w:val="en-US"/>
                        </w:rPr>
                        <w:t>writing with a serious tone.</w:t>
                      </w:r>
                    </w:p>
                    <w:p w14:paraId="2E521F23" w14:textId="77777777" w:rsidR="00F53369" w:rsidRPr="00F53369" w:rsidRDefault="00F53369" w:rsidP="00F5336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13"/>
                        </w:rPr>
                      </w:pPr>
                    </w:p>
                    <w:p w14:paraId="39D610D8" w14:textId="77777777" w:rsidR="00F53369" w:rsidRPr="00F53369" w:rsidRDefault="00F53369" w:rsidP="00F5336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13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color w:val="000000" w:themeColor="text1"/>
                          <w:kern w:val="24"/>
                          <w:sz w:val="22"/>
                          <w:szCs w:val="48"/>
                          <w:lang w:val="en-US"/>
                        </w:rPr>
                        <w:t xml:space="preserve">Audience – A reader and buyer of the newspaper. </w:t>
                      </w:r>
                    </w:p>
                    <w:p w14:paraId="6450F49A" w14:textId="77777777" w:rsidR="00F53369" w:rsidRDefault="00F53369" w:rsidP="00F5336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eastAsia="Century Gothic" w:hAnsi="Century Gothic" w:cs="Century Gothic"/>
                          <w:b/>
                          <w:color w:val="000000" w:themeColor="text1"/>
                          <w:kern w:val="24"/>
                          <w:sz w:val="22"/>
                          <w:szCs w:val="48"/>
                          <w:lang w:val="en-US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color w:val="000000" w:themeColor="text1"/>
                          <w:kern w:val="24"/>
                          <w:sz w:val="22"/>
                          <w:szCs w:val="48"/>
                          <w:lang w:val="en-US"/>
                        </w:rPr>
                        <w:t>Purpose – To inform readers and tell them about something they did not know or add to their knowledge.</w:t>
                      </w:r>
                    </w:p>
                    <w:p w14:paraId="0E58AC79" w14:textId="77777777" w:rsidR="00F53369" w:rsidRPr="00F53369" w:rsidRDefault="00F53369" w:rsidP="00F5336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eastAsia="Century Gothic" w:hAnsi="Century Gothic" w:cs="Century Gothic"/>
                          <w:b/>
                          <w:color w:val="000000" w:themeColor="text1"/>
                          <w:kern w:val="24"/>
                          <w:sz w:val="22"/>
                          <w:szCs w:val="48"/>
                          <w:lang w:val="en-US"/>
                        </w:rPr>
                      </w:pPr>
                    </w:p>
                    <w:p w14:paraId="72F30122" w14:textId="5C5D9CE4" w:rsidR="00F53369" w:rsidRPr="00F53369" w:rsidRDefault="00F53369" w:rsidP="00F5336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eastAsia="Century Gothic" w:hAnsi="Century Gothic" w:cs="Century Gothic"/>
                          <w:b/>
                          <w:color w:val="000000" w:themeColor="text1"/>
                          <w:kern w:val="24"/>
                          <w:sz w:val="22"/>
                          <w:szCs w:val="48"/>
                          <w:u w:val="single"/>
                          <w:lang w:val="en-US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color w:val="000000" w:themeColor="text1"/>
                          <w:kern w:val="24"/>
                          <w:sz w:val="22"/>
                          <w:szCs w:val="48"/>
                          <w:u w:val="single"/>
                          <w:lang w:val="en-US"/>
                        </w:rPr>
                        <w:t>Features</w:t>
                      </w:r>
                    </w:p>
                    <w:p w14:paraId="4CEEF16D" w14:textId="740CB13C" w:rsidR="00000000" w:rsidRPr="00F53369" w:rsidRDefault="009A17B5" w:rsidP="00F53369">
                      <w:pPr>
                        <w:pStyle w:val="NormalWeb"/>
                        <w:numPr>
                          <w:ilvl w:val="0"/>
                          <w:numId w:val="10"/>
                        </w:numPr>
                        <w:spacing w:before="0"/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 w:themeColor="text1"/>
                          <w:kern w:val="24"/>
                          <w:sz w:val="22"/>
                          <w:szCs w:val="48"/>
                        </w:rPr>
                        <w:t>Headline</w:t>
                      </w: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 w:themeColor="text1"/>
                          <w:kern w:val="24"/>
                          <w:sz w:val="22"/>
                          <w:szCs w:val="48"/>
                        </w:rPr>
                        <w:br/>
                      </w: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  <w:t>This should be larger and bolder than the rest of the newspaper report so that it grabs the reader’s attention.</w:t>
                      </w:r>
                    </w:p>
                    <w:p w14:paraId="3A13C83C" w14:textId="52E72CB2" w:rsidR="00F53369" w:rsidRPr="00F53369" w:rsidRDefault="009A17B5" w:rsidP="00F53369">
                      <w:pPr>
                        <w:pStyle w:val="NormalWeb"/>
                        <w:numPr>
                          <w:ilvl w:val="0"/>
                          <w:numId w:val="9"/>
                        </w:numPr>
                        <w:spacing w:before="0"/>
                        <w:jc w:val="center"/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 w:themeColor="text1"/>
                          <w:kern w:val="24"/>
                          <w:sz w:val="22"/>
                          <w:szCs w:val="48"/>
                        </w:rPr>
                        <w:t>First Paragraph – The hook</w:t>
                      </w: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 w:themeColor="text1"/>
                          <w:kern w:val="24"/>
                          <w:sz w:val="22"/>
                          <w:szCs w:val="48"/>
                        </w:rPr>
                        <w:br/>
                      </w: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  <w:t>This should clearly summarise the whole newspaper article.  It should be larger and bolder than the ma</w:t>
                      </w:r>
                      <w:r w:rsidR="00F53369"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  <w:t>in text of the newspaper report.</w:t>
                      </w:r>
                    </w:p>
                    <w:p w14:paraId="69003D6F" w14:textId="77777777" w:rsidR="00000000" w:rsidRPr="00F53369" w:rsidRDefault="009A17B5" w:rsidP="00F53369">
                      <w:pPr>
                        <w:pStyle w:val="NormalWeb"/>
                        <w:numPr>
                          <w:ilvl w:val="0"/>
                          <w:numId w:val="9"/>
                        </w:numPr>
                        <w:spacing w:before="0"/>
                        <w:jc w:val="center"/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 w:themeColor="text1"/>
                          <w:kern w:val="24"/>
                          <w:sz w:val="22"/>
                          <w:szCs w:val="48"/>
                        </w:rPr>
                        <w:t>Image and caption</w:t>
                      </w: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 w:themeColor="text1"/>
                          <w:kern w:val="24"/>
                          <w:sz w:val="22"/>
                          <w:szCs w:val="48"/>
                        </w:rPr>
                        <w:br/>
                      </w: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  <w:t>The image (e.g. a photograph or diagram) should grab the reader’s attention. There should be a caption underneath to describe the image.</w:t>
                      </w:r>
                    </w:p>
                    <w:p w14:paraId="2865A9AD" w14:textId="77777777" w:rsidR="00000000" w:rsidRPr="00F53369" w:rsidRDefault="009A17B5" w:rsidP="00F53369">
                      <w:pPr>
                        <w:pStyle w:val="NormalWeb"/>
                        <w:numPr>
                          <w:ilvl w:val="0"/>
                          <w:numId w:val="9"/>
                        </w:numPr>
                        <w:spacing w:before="0"/>
                        <w:jc w:val="center"/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 w:themeColor="text1"/>
                          <w:kern w:val="24"/>
                          <w:sz w:val="22"/>
                          <w:szCs w:val="48"/>
                        </w:rPr>
                        <w:t>Paragraphs</w:t>
                      </w: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 w:themeColor="text1"/>
                          <w:kern w:val="24"/>
                          <w:sz w:val="22"/>
                          <w:szCs w:val="48"/>
                        </w:rPr>
                        <w:br/>
                      </w: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  <w:t>The newspaper report should be organised into paragraphs to help the reader make sense of the story.</w:t>
                      </w:r>
                    </w:p>
                    <w:p w14:paraId="5F2B1D4D" w14:textId="77777777" w:rsidR="00000000" w:rsidRPr="00F53369" w:rsidRDefault="009A17B5" w:rsidP="00F53369">
                      <w:pPr>
                        <w:pStyle w:val="NormalWeb"/>
                        <w:numPr>
                          <w:ilvl w:val="0"/>
                          <w:numId w:val="9"/>
                        </w:numPr>
                        <w:spacing w:before="0"/>
                        <w:jc w:val="center"/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 w:themeColor="text1"/>
                          <w:kern w:val="24"/>
                          <w:sz w:val="22"/>
                          <w:szCs w:val="48"/>
                        </w:rPr>
                        <w:t>Sub-headings</w:t>
                      </w: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 w:themeColor="text1"/>
                          <w:kern w:val="24"/>
                          <w:sz w:val="22"/>
                          <w:szCs w:val="48"/>
                        </w:rPr>
                        <w:br/>
                      </w: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  <w:t>Short titles will tell the reader about what that paragraph or section of text will be about.</w:t>
                      </w:r>
                    </w:p>
                    <w:p w14:paraId="140FE971" w14:textId="77777777" w:rsidR="00000000" w:rsidRPr="00F53369" w:rsidRDefault="009A17B5" w:rsidP="00F53369">
                      <w:pPr>
                        <w:pStyle w:val="NormalWeb"/>
                        <w:numPr>
                          <w:ilvl w:val="0"/>
                          <w:numId w:val="9"/>
                        </w:numPr>
                        <w:spacing w:before="0"/>
                        <w:jc w:val="center"/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 w:themeColor="text1"/>
                          <w:kern w:val="24"/>
                          <w:sz w:val="22"/>
                          <w:szCs w:val="48"/>
                        </w:rPr>
                        <w:t>Columns</w:t>
                      </w: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 w:themeColor="text1"/>
                          <w:kern w:val="24"/>
                          <w:sz w:val="22"/>
                          <w:szCs w:val="48"/>
                        </w:rPr>
                        <w:br/>
                      </w: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  <w:t>Newspaper reports can be written in columns.</w:t>
                      </w:r>
                    </w:p>
                    <w:p w14:paraId="5E796718" w14:textId="27C8C5EB" w:rsidR="00F53369" w:rsidRPr="00F53369" w:rsidRDefault="009A17B5" w:rsidP="00F53369">
                      <w:pPr>
                        <w:pStyle w:val="NormalWeb"/>
                        <w:numPr>
                          <w:ilvl w:val="0"/>
                          <w:numId w:val="9"/>
                        </w:numPr>
                        <w:spacing w:before="0"/>
                        <w:jc w:val="center"/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 w:themeColor="text1"/>
                          <w:kern w:val="24"/>
                          <w:sz w:val="22"/>
                          <w:szCs w:val="48"/>
                        </w:rPr>
                        <w:t>Concluding Statement</w:t>
                      </w:r>
                      <w:r w:rsidRPr="00F53369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 w:themeColor="text1"/>
                          <w:kern w:val="24"/>
                          <w:sz w:val="22"/>
                          <w:szCs w:val="48"/>
                        </w:rPr>
                        <w:br/>
                      </w: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  <w:t>A conclu</w:t>
                      </w: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48"/>
                        </w:rPr>
                        <w:t>ding statement can sum up the story.  Sometimes they can offer an opinion about the story, use a rhetorical question or guide the reader as to where they can find more information.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A1F471" w14:textId="195BE60B" w:rsidR="00820645" w:rsidRDefault="00F53369" w:rsidP="00820645">
      <w:pPr>
        <w:rPr>
          <w:rFonts w:ascii="Century Gothic" w:hAnsi="Century Gothic"/>
          <w:b/>
          <w:bCs/>
          <w:color w:val="000000" w:themeColor="text1"/>
        </w:rPr>
      </w:pPr>
      <w:r w:rsidRPr="00F53369">
        <w:rPr>
          <w:rFonts w:ascii="Century Gothic" w:hAnsi="Century Gothic"/>
          <w:b/>
          <w:bCs/>
          <w:color w:val="000000" w:themeColor="text1"/>
        </w:rPr>
        <w:drawing>
          <wp:inline distT="0" distB="0" distL="0" distR="0" wp14:anchorId="7594F87A" wp14:editId="19E5C78D">
            <wp:extent cx="1995805" cy="1995805"/>
            <wp:effectExtent l="0" t="0" r="10795" b="10795"/>
            <wp:docPr id="1" name="Picture 1" descr="mage result for news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ge result for newspap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901" cy="199590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04621062" w14:textId="77777777" w:rsidR="00F53369" w:rsidRDefault="00F53369" w:rsidP="00820645">
      <w:pPr>
        <w:rPr>
          <w:rFonts w:ascii="Century Gothic" w:hAnsi="Century Gothic"/>
          <w:b/>
          <w:bCs/>
          <w:color w:val="000000" w:themeColor="text1"/>
        </w:rPr>
      </w:pPr>
    </w:p>
    <w:p w14:paraId="1CA10E48" w14:textId="77777777" w:rsidR="00F53369" w:rsidRDefault="00F53369" w:rsidP="00820645">
      <w:pPr>
        <w:rPr>
          <w:rFonts w:ascii="Century Gothic" w:hAnsi="Century Gothic"/>
          <w:b/>
          <w:bCs/>
          <w:color w:val="000000" w:themeColor="text1"/>
        </w:rPr>
      </w:pPr>
    </w:p>
    <w:p w14:paraId="0580C07A" w14:textId="11B30DBA" w:rsidR="00F53369" w:rsidRDefault="00F53369" w:rsidP="00820645">
      <w:pPr>
        <w:rPr>
          <w:rFonts w:ascii="Century Gothic" w:hAnsi="Century Gothic"/>
          <w:b/>
          <w:bCs/>
          <w:color w:val="000000" w:themeColor="text1"/>
        </w:rPr>
      </w:pPr>
    </w:p>
    <w:p w14:paraId="3764CC6E" w14:textId="77777777" w:rsidR="00F53369" w:rsidRDefault="00F53369" w:rsidP="00820645">
      <w:pPr>
        <w:rPr>
          <w:rFonts w:ascii="Century Gothic" w:hAnsi="Century Gothic"/>
          <w:b/>
          <w:bCs/>
          <w:color w:val="000000" w:themeColor="text1"/>
        </w:rPr>
      </w:pPr>
    </w:p>
    <w:p w14:paraId="411B351A" w14:textId="77777777" w:rsidR="00F53369" w:rsidRDefault="00F53369" w:rsidP="00820645">
      <w:pPr>
        <w:rPr>
          <w:rFonts w:ascii="Century Gothic" w:hAnsi="Century Gothic"/>
          <w:b/>
          <w:bCs/>
          <w:color w:val="000000" w:themeColor="text1"/>
        </w:rPr>
      </w:pPr>
    </w:p>
    <w:p w14:paraId="4BD0F472" w14:textId="044D1812" w:rsidR="00F53369" w:rsidRDefault="00F53369" w:rsidP="00820645">
      <w:pPr>
        <w:rPr>
          <w:rFonts w:ascii="Century Gothic" w:hAnsi="Century Gothic"/>
          <w:b/>
          <w:bCs/>
          <w:color w:val="000000" w:themeColor="text1"/>
        </w:rPr>
      </w:pPr>
    </w:p>
    <w:p w14:paraId="7A34C448" w14:textId="1BFFDD8C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555AE82E" w14:textId="478E2602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43C5EC3B" w14:textId="77777777" w:rsidR="002D6093" w:rsidRDefault="002D6093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1B8A0774" w14:textId="77777777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194C9F58" w14:textId="77777777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3C953DC5" w14:textId="77777777" w:rsidR="007A2583" w:rsidRDefault="007A2583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1A737224" w14:textId="779F6533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2DFF4288" w14:textId="3C1BCBBD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3070F75" w14:textId="1CD8AF22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6E8FAB2C" w14:textId="55B73E1E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4F417903" w14:textId="74F9DA70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F4F418A" w14:textId="68DE32EB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4FACC96C" w14:textId="7508F2D6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5A11FFCC" w14:textId="4521A5A1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05D65FAB" w14:textId="7F8F1C22" w:rsidR="00EF7221" w:rsidRDefault="00EF7221" w:rsidP="00EF7221">
      <w:pPr>
        <w:rPr>
          <w:rFonts w:ascii="Century Gothic" w:eastAsia="Times New Roman" w:hAnsi="Century Gothic" w:cs="Arial"/>
        </w:rPr>
      </w:pPr>
    </w:p>
    <w:p w14:paraId="126C41C7" w14:textId="45A63164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0373B30" w14:textId="1375275C" w:rsidR="00EF7221" w:rsidRDefault="00EF7221" w:rsidP="00EF7221">
      <w:pPr>
        <w:rPr>
          <w:rFonts w:ascii="Century Gothic" w:eastAsia="Times New Roman" w:hAnsi="Century Gothic" w:cs="Arial"/>
        </w:rPr>
      </w:pPr>
    </w:p>
    <w:p w14:paraId="5275FD13" w14:textId="54BA4C5F" w:rsidR="00EF7221" w:rsidRPr="00EF7221" w:rsidRDefault="00EF7221" w:rsidP="00EF7221">
      <w:pPr>
        <w:rPr>
          <w:rFonts w:ascii="Times New Roman" w:eastAsia="Times New Roman" w:hAnsi="Times New Roman" w:cs="Times New Roman"/>
        </w:rPr>
      </w:pPr>
      <w:r>
        <w:rPr>
          <w:rFonts w:ascii="Century Gothic" w:eastAsia="Times New Roman" w:hAnsi="Century Gothic" w:cs="Arial"/>
        </w:rPr>
        <w:tab/>
      </w:r>
      <w:r w:rsidRPr="00EF7221">
        <w:rPr>
          <w:rFonts w:ascii="Times New Roman" w:eastAsia="Times New Roman" w:hAnsi="Times New Roman" w:cs="Times New Roman"/>
        </w:rPr>
        <w:fldChar w:fldCharType="begin"/>
      </w:r>
      <w:r w:rsidRPr="00EF7221">
        <w:rPr>
          <w:rFonts w:ascii="Times New Roman" w:eastAsia="Times New Roman" w:hAnsi="Times New Roman" w:cs="Times New Roman"/>
        </w:rPr>
        <w:instrText xml:space="preserve"> INCLUDEPICTURE "/var/folders/2_/f45nzjt918d_jsm3t2g_kgmw0000gp/T/com.microsoft.Word/WebArchiveCopyPasteTempFiles/127-1272463_free-bbq-clipart-texas-barbecue-clipart.png" \* MERGEFORMATINET </w:instrText>
      </w:r>
      <w:r w:rsidRPr="00EF7221">
        <w:rPr>
          <w:rFonts w:ascii="Times New Roman" w:eastAsia="Times New Roman" w:hAnsi="Times New Roman" w:cs="Times New Roman"/>
        </w:rPr>
        <w:fldChar w:fldCharType="end"/>
      </w:r>
    </w:p>
    <w:p w14:paraId="2CD7DFE9" w14:textId="3ABDB725" w:rsidR="00292F8D" w:rsidRDefault="00292F8D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F85B74F" w14:textId="289891C3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732B0CD" w14:textId="0CCF8D91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F1F44BE" w14:textId="0942BF87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B25E915" w14:textId="2D8595B3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01F147A" w14:textId="23617A64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DA121A5" w14:textId="02CAD44A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88C9F97" w14:textId="6AB1DFB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61D6E61" w14:textId="4229C047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9BEF736" w14:textId="56C24593" w:rsidR="009A46D7" w:rsidRDefault="00F5336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  <w:r w:rsidRPr="00F53369">
        <w:rPr>
          <w:rFonts w:ascii="Century Gothic" w:eastAsia="Times New Roman" w:hAnsi="Century Gothic" w:cs="Aria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351EF6" wp14:editId="251C0754">
                <wp:simplePos x="0" y="0"/>
                <wp:positionH relativeFrom="column">
                  <wp:posOffset>165735</wp:posOffset>
                </wp:positionH>
                <wp:positionV relativeFrom="paragraph">
                  <wp:posOffset>48260</wp:posOffset>
                </wp:positionV>
                <wp:extent cx="5535930" cy="2031365"/>
                <wp:effectExtent l="0" t="0" r="26670" b="26035"/>
                <wp:wrapSquare wrapText="bothSides"/>
                <wp:docPr id="7" name="Subtit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5930" cy="20313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C0BD44F" w14:textId="77777777" w:rsidR="00F53369" w:rsidRPr="00F53369" w:rsidRDefault="00F53369" w:rsidP="00F5336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40"/>
                                <w:szCs w:val="56"/>
                                <w:u w:val="single"/>
                                <w:lang w:val="en-US"/>
                              </w:rPr>
                              <w:t>Task 1:</w:t>
                            </w:r>
                          </w:p>
                          <w:p w14:paraId="0CDC8DE1" w14:textId="5AD476A2" w:rsidR="00F53369" w:rsidRPr="00F53369" w:rsidRDefault="00F53369" w:rsidP="00F5336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40"/>
                                <w:szCs w:val="56"/>
                                <w:lang w:val="en-US"/>
                              </w:rPr>
                              <w:t>Annotat</w:t>
                            </w:r>
                            <w:r w:rsidR="00207B25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40"/>
                                <w:szCs w:val="56"/>
                                <w:lang w:val="en-US"/>
                              </w:rPr>
                              <w:t>e the article about tennis</w:t>
                            </w:r>
                            <w:r w:rsidR="00A6181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40"/>
                                <w:szCs w:val="56"/>
                                <w:lang w:val="en-US"/>
                              </w:rPr>
                              <w:t xml:space="preserve"> </w:t>
                            </w: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40"/>
                                <w:szCs w:val="56"/>
                                <w:lang w:val="en-US"/>
                              </w:rPr>
                              <w:t>to identify structural features.</w:t>
                            </w:r>
                          </w:p>
                          <w:p w14:paraId="043BA68A" w14:textId="77777777" w:rsidR="00F53369" w:rsidRPr="00F53369" w:rsidRDefault="00F53369" w:rsidP="00F5336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40"/>
                                <w:szCs w:val="56"/>
                                <w:lang w:val="en-US"/>
                              </w:rPr>
                              <w:t>Use a ruler to label around the article.</w:t>
                            </w:r>
                          </w:p>
                          <w:p w14:paraId="7F70BFA4" w14:textId="77777777" w:rsidR="00F53369" w:rsidRPr="00F53369" w:rsidRDefault="00F53369" w:rsidP="00F5336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36"/>
                                <w:lang w:val="en-US"/>
                              </w:rPr>
                              <w:t>Headline, image, caption, the hook, columns, paragraphs, concluding statement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51EF6" id="Subtitle 2" o:spid="_x0000_s1027" type="#_x0000_t202" style="position:absolute;margin-left:13.05pt;margin-top:3.8pt;width:435.9pt;height:159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" filled="f" strokecolor="#c00000">
                <v:path arrowok="t"/>
                <v:textbox>
                  <w:txbxContent>
                    <w:p w14:paraId="1C0BD44F" w14:textId="77777777" w:rsidR="00F53369" w:rsidRPr="00F53369" w:rsidRDefault="00F53369" w:rsidP="00F53369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40"/>
                          <w:szCs w:val="56"/>
                          <w:u w:val="single"/>
                          <w:lang w:val="en-US"/>
                        </w:rPr>
                        <w:t>Task 1:</w:t>
                      </w:r>
                    </w:p>
                    <w:p w14:paraId="0CDC8DE1" w14:textId="5AD476A2" w:rsidR="00F53369" w:rsidRPr="00F53369" w:rsidRDefault="00F53369" w:rsidP="00F53369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40"/>
                          <w:szCs w:val="56"/>
                          <w:lang w:val="en-US"/>
                        </w:rPr>
                        <w:t>Annotat</w:t>
                      </w:r>
                      <w:r w:rsidR="00207B25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40"/>
                          <w:szCs w:val="56"/>
                          <w:lang w:val="en-US"/>
                        </w:rPr>
                        <w:t>e the article about tennis</w:t>
                      </w:r>
                      <w:r w:rsidR="00A6181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40"/>
                          <w:szCs w:val="56"/>
                          <w:lang w:val="en-US"/>
                        </w:rPr>
                        <w:t xml:space="preserve"> </w:t>
                      </w: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40"/>
                          <w:szCs w:val="56"/>
                          <w:lang w:val="en-US"/>
                        </w:rPr>
                        <w:t>to identify structural features.</w:t>
                      </w:r>
                    </w:p>
                    <w:p w14:paraId="043BA68A" w14:textId="77777777" w:rsidR="00F53369" w:rsidRPr="00F53369" w:rsidRDefault="00F53369" w:rsidP="00F53369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40"/>
                          <w:szCs w:val="56"/>
                          <w:lang w:val="en-US"/>
                        </w:rPr>
                        <w:t>Use a ruler to label around the article.</w:t>
                      </w:r>
                    </w:p>
                    <w:p w14:paraId="7F70BFA4" w14:textId="77777777" w:rsidR="00F53369" w:rsidRPr="00F53369" w:rsidRDefault="00F53369" w:rsidP="00F53369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36"/>
                          <w:lang w:val="en-US"/>
                        </w:rPr>
                        <w:t>Headline, image, caption, the hook, columns, paragraphs, concluding statement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4F3BBD" w14:textId="509B7DDF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622690A" w14:textId="71246A3D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1D0C9C8D" w14:textId="71D40B35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7DF0A537" w14:textId="2FF4C7D9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C69565C" w14:textId="0D75368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633ECFC" w14:textId="525D720A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7CA1CC5" w14:textId="1C1BCF41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76C40254" w14:textId="08DC904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18506B3" w14:textId="575EBC85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8731CB2" w14:textId="1AD9CB1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F51DFDB" w14:textId="77777777" w:rsidR="00F53369" w:rsidRDefault="00F53369" w:rsidP="009A46D7">
      <w:pPr>
        <w:rPr>
          <w:rFonts w:ascii="Times New Roman" w:eastAsia="Times New Roman" w:hAnsi="Times New Roman" w:cs="Times New Roman"/>
        </w:rPr>
      </w:pPr>
    </w:p>
    <w:p w14:paraId="4305B331" w14:textId="2422F517" w:rsidR="00F53369" w:rsidRDefault="00F53369" w:rsidP="009A46D7">
      <w:pPr>
        <w:rPr>
          <w:rFonts w:ascii="Times New Roman" w:eastAsia="Times New Roman" w:hAnsi="Times New Roman" w:cs="Times New Roman"/>
        </w:rPr>
      </w:pPr>
    </w:p>
    <w:p w14:paraId="15F0CA3C" w14:textId="6C213ECE" w:rsidR="009A46D7" w:rsidRPr="009A46D7" w:rsidRDefault="00F53369" w:rsidP="009A46D7">
      <w:pPr>
        <w:rPr>
          <w:rFonts w:ascii="Times New Roman" w:eastAsia="Times New Roman" w:hAnsi="Times New Roman" w:cs="Times New Roman"/>
        </w:rPr>
      </w:pPr>
      <w:r w:rsidRPr="00F53369">
        <w:rPr>
          <w:rFonts w:ascii="Times New Roman" w:eastAsia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906119" wp14:editId="2049F846">
                <wp:simplePos x="0" y="0"/>
                <wp:positionH relativeFrom="column">
                  <wp:posOffset>165735</wp:posOffset>
                </wp:positionH>
                <wp:positionV relativeFrom="paragraph">
                  <wp:posOffset>38735</wp:posOffset>
                </wp:positionV>
                <wp:extent cx="5535930" cy="1640840"/>
                <wp:effectExtent l="0" t="0" r="26670" b="35560"/>
                <wp:wrapSquare wrapText="bothSides"/>
                <wp:docPr id="8" name="Subtit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5930" cy="1640840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73C7B75" w14:textId="77777777" w:rsidR="00F53369" w:rsidRPr="00F53369" w:rsidRDefault="00F53369" w:rsidP="00F5336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40"/>
                                <w:szCs w:val="56"/>
                                <w:u w:val="single"/>
                                <w:lang w:val="en-US"/>
                              </w:rPr>
                              <w:t>Task 2:</w:t>
                            </w:r>
                          </w:p>
                          <w:p w14:paraId="66591C95" w14:textId="77777777" w:rsidR="00F53369" w:rsidRPr="00F53369" w:rsidRDefault="00F53369" w:rsidP="00F5336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40"/>
                                <w:szCs w:val="56"/>
                                <w:lang w:val="en-US"/>
                              </w:rPr>
                              <w:t xml:space="preserve">Create a </w:t>
                            </w:r>
                            <w:proofErr w:type="spellStart"/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40"/>
                                <w:szCs w:val="56"/>
                                <w:lang w:val="en-US"/>
                              </w:rPr>
                              <w:t>colour</w:t>
                            </w:r>
                            <w:proofErr w:type="spellEnd"/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40"/>
                                <w:szCs w:val="56"/>
                                <w:lang w:val="en-US"/>
                              </w:rPr>
                              <w:t xml:space="preserve"> key code to highlight and identify the language features in the news article.</w:t>
                            </w:r>
                          </w:p>
                          <w:p w14:paraId="03AA5B52" w14:textId="77777777" w:rsidR="00F53369" w:rsidRPr="00F53369" w:rsidRDefault="00F53369" w:rsidP="00F5336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F53369">
                              <w:rPr>
                                <w:rFonts w:ascii="Century Gothic" w:eastAsia="Century Gothic" w:hAnsi="Century Gothic" w:cs="Century Gothic"/>
                                <w:color w:val="000000" w:themeColor="text1"/>
                                <w:kern w:val="24"/>
                                <w:sz w:val="22"/>
                                <w:szCs w:val="36"/>
                                <w:lang w:val="en-US"/>
                              </w:rPr>
                              <w:t>Third person, past tense, facts, quotes, rhetorical questions.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06119" id="_x0000_s1028" type="#_x0000_t202" style="position:absolute;margin-left:13.05pt;margin-top:3.05pt;width:435.9pt;height:129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" filled="f" strokecolor="#c00000">
                <v:path arrowok="t"/>
                <v:textbox>
                  <w:txbxContent>
                    <w:p w14:paraId="773C7B75" w14:textId="77777777" w:rsidR="00F53369" w:rsidRPr="00F53369" w:rsidRDefault="00F53369" w:rsidP="00F53369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40"/>
                          <w:szCs w:val="56"/>
                          <w:u w:val="single"/>
                          <w:lang w:val="en-US"/>
                        </w:rPr>
                        <w:t>Task 2:</w:t>
                      </w:r>
                    </w:p>
                    <w:p w14:paraId="66591C95" w14:textId="77777777" w:rsidR="00F53369" w:rsidRPr="00F53369" w:rsidRDefault="00F53369" w:rsidP="00F53369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40"/>
                          <w:szCs w:val="56"/>
                          <w:lang w:val="en-US"/>
                        </w:rPr>
                        <w:t xml:space="preserve">Create a </w:t>
                      </w:r>
                      <w:proofErr w:type="spellStart"/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40"/>
                          <w:szCs w:val="56"/>
                          <w:lang w:val="en-US"/>
                        </w:rPr>
                        <w:t>colour</w:t>
                      </w:r>
                      <w:proofErr w:type="spellEnd"/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40"/>
                          <w:szCs w:val="56"/>
                          <w:lang w:val="en-US"/>
                        </w:rPr>
                        <w:t xml:space="preserve"> key code to highlight and identify the language features in the news article.</w:t>
                      </w:r>
                    </w:p>
                    <w:p w14:paraId="03AA5B52" w14:textId="77777777" w:rsidR="00F53369" w:rsidRPr="00F53369" w:rsidRDefault="00F53369" w:rsidP="00F53369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F53369">
                        <w:rPr>
                          <w:rFonts w:ascii="Century Gothic" w:eastAsia="Century Gothic" w:hAnsi="Century Gothic" w:cs="Century Gothic"/>
                          <w:color w:val="000000" w:themeColor="text1"/>
                          <w:kern w:val="24"/>
                          <w:sz w:val="22"/>
                          <w:szCs w:val="36"/>
                          <w:lang w:val="en-US"/>
                        </w:rPr>
                        <w:t>Third person, past tense, facts, quotes, rhetorical questions.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53369">
        <w:rPr>
          <w:rFonts w:ascii="Times New Roman" w:eastAsia="Times New Roman" w:hAnsi="Times New Roman" w:cs="Times New Roman"/>
        </w:rPr>
        <w:t xml:space="preserve"> </w:t>
      </w:r>
      <w:r w:rsidR="009A46D7" w:rsidRPr="009A46D7">
        <w:rPr>
          <w:rFonts w:ascii="Times New Roman" w:eastAsia="Times New Roman" w:hAnsi="Times New Roman" w:cs="Times New Roman"/>
        </w:rPr>
        <w:fldChar w:fldCharType="begin"/>
      </w:r>
      <w:r w:rsidR="009A46D7" w:rsidRPr="009A46D7">
        <w:rPr>
          <w:rFonts w:ascii="Times New Roman" w:eastAsia="Times New Roman" w:hAnsi="Times New Roman" w:cs="Times New Roman"/>
        </w:rPr>
        <w:instrText xml:space="preserve"> INCLUDEPICTURE "https://azcdn.multibrand2.pgsitecore.com/en-GB/-/media/Victoria/Victoria-UK/Images/Article-victoria/2018/May/CCI/vegetarian-barbecue_RESIZED.jpg?h=300&amp;w=662&amp;v=1-201805070654&amp;hash=CDAE84AB7BFEEE6E73CE96766759DCCCF3359C8A&amp;crop=1&amp;sc=0" \* MERGEFORMATINET </w:instrText>
      </w:r>
      <w:r w:rsidR="009A46D7" w:rsidRPr="009A46D7">
        <w:rPr>
          <w:rFonts w:ascii="Times New Roman" w:eastAsia="Times New Roman" w:hAnsi="Times New Roman" w:cs="Times New Roman"/>
        </w:rPr>
        <w:fldChar w:fldCharType="end"/>
      </w:r>
    </w:p>
    <w:p w14:paraId="3B440FD1" w14:textId="4D639BE7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003C36C" w14:textId="00302C08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0F1D5A5" w14:textId="542CEC4A" w:rsidR="00A2407D" w:rsidRPr="00A2407D" w:rsidRDefault="00A2407D" w:rsidP="00A2407D">
      <w:pPr>
        <w:rPr>
          <w:rFonts w:ascii="Times New Roman" w:eastAsia="Times New Roman" w:hAnsi="Times New Roman" w:cs="Times New Roman"/>
        </w:rPr>
      </w:pPr>
      <w:r w:rsidRPr="00A2407D">
        <w:rPr>
          <w:rFonts w:ascii="Times New Roman" w:eastAsia="Times New Roman" w:hAnsi="Times New Roman" w:cs="Times New Roman"/>
        </w:rPr>
        <w:fldChar w:fldCharType="begin"/>
      </w:r>
      <w:r w:rsidRPr="00A2407D">
        <w:rPr>
          <w:rFonts w:ascii="Times New Roman" w:eastAsia="Times New Roman" w:hAnsi="Times New Roman" w:cs="Times New Roman"/>
        </w:rPr>
        <w:instrText xml:space="preserve"> INCLUDEPICTURE "https://cdn.sallysbakingaddiction.com/wp-content/uploads/2018/07/best-black-bean-burgers-2.jpg" \* MERGEFORMATINET </w:instrText>
      </w:r>
      <w:r w:rsidRPr="00A2407D">
        <w:rPr>
          <w:rFonts w:ascii="Times New Roman" w:eastAsia="Times New Roman" w:hAnsi="Times New Roman" w:cs="Times New Roman"/>
        </w:rPr>
        <w:fldChar w:fldCharType="end"/>
      </w:r>
    </w:p>
    <w:p w14:paraId="077611C4" w14:textId="314547ED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3D7FB8C" w14:textId="77777777" w:rsidR="00A61819" w:rsidRDefault="00A6181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FD9E368" w14:textId="77777777" w:rsidR="00A61819" w:rsidRDefault="00A6181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54F5D370" w14:textId="77777777" w:rsidR="00A61819" w:rsidRDefault="00A6181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75BD548A" w14:textId="77777777" w:rsidR="00A61819" w:rsidRDefault="00A6181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7B611EB3" w14:textId="77777777" w:rsidR="00A61819" w:rsidRDefault="00A6181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57E3C0DF" w14:textId="77777777" w:rsidR="00A61819" w:rsidRDefault="00A6181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576B10FD" w14:textId="02D75F83" w:rsidR="00A61819" w:rsidRDefault="00A61819" w:rsidP="00A61819">
      <w:pPr>
        <w:tabs>
          <w:tab w:val="left" w:pos="2597"/>
        </w:tabs>
        <w:jc w:val="center"/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  <w:noProof/>
          <w:lang w:eastAsia="en-GB"/>
        </w:rPr>
        <w:lastRenderedPageBreak/>
        <w:drawing>
          <wp:inline distT="0" distB="0" distL="0" distR="0" wp14:anchorId="24A55054" wp14:editId="49CEC278">
            <wp:extent cx="6500145" cy="8803640"/>
            <wp:effectExtent l="0" t="0" r="2540" b="10160"/>
            <wp:docPr id="9" name="Picture 9" descr="Screen%20Shot%202020-07-07%20at%2010.07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%20Shot%202020-07-07%20at%2010.07.5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346" cy="880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7CC28" w14:textId="77777777" w:rsidR="00A61819" w:rsidRDefault="00A6181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845C458" w14:textId="77777777" w:rsidR="00A61819" w:rsidRDefault="00A6181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778A18DD" w14:textId="77777777" w:rsidR="00A61819" w:rsidRDefault="00A6181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7E8DFA2" w14:textId="77777777" w:rsidR="00A61819" w:rsidRDefault="00A6181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BD7FB62" w14:textId="036F50CC" w:rsidR="00A61819" w:rsidRDefault="00A61819" w:rsidP="00A61819">
      <w:pPr>
        <w:tabs>
          <w:tab w:val="left" w:pos="2597"/>
        </w:tabs>
        <w:jc w:val="center"/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  <w:noProof/>
          <w:lang w:eastAsia="en-GB"/>
        </w:rPr>
        <w:lastRenderedPageBreak/>
        <w:drawing>
          <wp:inline distT="0" distB="0" distL="0" distR="0" wp14:anchorId="35CAA90B" wp14:editId="5BD4F87F">
            <wp:extent cx="6100594" cy="5260340"/>
            <wp:effectExtent l="0" t="0" r="0" b="0"/>
            <wp:docPr id="10" name="Picture 10" descr="Screen%20Shot%202020-07-07%20at%2010.08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%20Shot%202020-07-07%20at%2010.08.1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856" cy="526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3948C" w14:textId="77777777" w:rsidR="00A61819" w:rsidRPr="00EF7221" w:rsidRDefault="00A6181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sectPr w:rsidR="00A61819" w:rsidRPr="00EF7221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67451" w14:textId="77777777" w:rsidR="009A17B5" w:rsidRDefault="009A17B5" w:rsidP="006761E9">
      <w:r>
        <w:separator/>
      </w:r>
    </w:p>
  </w:endnote>
  <w:endnote w:type="continuationSeparator" w:id="0">
    <w:p w14:paraId="46C87BB2" w14:textId="77777777" w:rsidR="009A17B5" w:rsidRDefault="009A17B5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8F8DA" w14:textId="77777777" w:rsidR="009A17B5" w:rsidRDefault="009A17B5" w:rsidP="006761E9">
      <w:r>
        <w:separator/>
      </w:r>
    </w:p>
  </w:footnote>
  <w:footnote w:type="continuationSeparator" w:id="0">
    <w:p w14:paraId="055932DB" w14:textId="77777777" w:rsidR="009A17B5" w:rsidRDefault="009A17B5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73ED2"/>
    <w:multiLevelType w:val="hybridMultilevel"/>
    <w:tmpl w:val="66E4BB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210CC4"/>
    <w:multiLevelType w:val="hybridMultilevel"/>
    <w:tmpl w:val="B8344080"/>
    <w:lvl w:ilvl="0" w:tplc="E0942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126F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64F4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8C13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8B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34F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066D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CC3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984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7256A20"/>
    <w:multiLevelType w:val="hybridMultilevel"/>
    <w:tmpl w:val="3878A012"/>
    <w:lvl w:ilvl="0" w:tplc="5150C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AC93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889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323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05E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FEF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C65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167D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7A3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4571C3C"/>
    <w:multiLevelType w:val="hybridMultilevel"/>
    <w:tmpl w:val="E2ACA07E"/>
    <w:lvl w:ilvl="0" w:tplc="90161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0A9D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94C3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32C5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58CF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A64F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926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0A2C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CA13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101179"/>
    <w:multiLevelType w:val="hybridMultilevel"/>
    <w:tmpl w:val="0B144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02FE1"/>
    <w:multiLevelType w:val="hybridMultilevel"/>
    <w:tmpl w:val="0E4E4640"/>
    <w:lvl w:ilvl="0" w:tplc="73121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BCC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E45A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0078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F21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76D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1E6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46A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80C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E9509FA"/>
    <w:multiLevelType w:val="hybridMultilevel"/>
    <w:tmpl w:val="FA0C52BC"/>
    <w:lvl w:ilvl="0" w:tplc="50EA8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367C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EA8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CE4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C4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E66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E86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CC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CE9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4"/>
  </w:num>
  <w:num w:numId="8">
    <w:abstractNumId w:val="10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E9"/>
    <w:rsid w:val="0003669A"/>
    <w:rsid w:val="00064AF7"/>
    <w:rsid w:val="000E458F"/>
    <w:rsid w:val="00207B25"/>
    <w:rsid w:val="002739D7"/>
    <w:rsid w:val="00292F8D"/>
    <w:rsid w:val="002D3D92"/>
    <w:rsid w:val="002D6093"/>
    <w:rsid w:val="002D673A"/>
    <w:rsid w:val="00300FEE"/>
    <w:rsid w:val="00310CC7"/>
    <w:rsid w:val="003A488B"/>
    <w:rsid w:val="004023F1"/>
    <w:rsid w:val="00452AB8"/>
    <w:rsid w:val="00460E98"/>
    <w:rsid w:val="00613B27"/>
    <w:rsid w:val="006761E9"/>
    <w:rsid w:val="006877E3"/>
    <w:rsid w:val="007301CA"/>
    <w:rsid w:val="007A2583"/>
    <w:rsid w:val="007C00FB"/>
    <w:rsid w:val="00814EF5"/>
    <w:rsid w:val="00820645"/>
    <w:rsid w:val="0082729E"/>
    <w:rsid w:val="0086685A"/>
    <w:rsid w:val="00867967"/>
    <w:rsid w:val="00906622"/>
    <w:rsid w:val="009A17B5"/>
    <w:rsid w:val="009A46D7"/>
    <w:rsid w:val="00A2407D"/>
    <w:rsid w:val="00A61819"/>
    <w:rsid w:val="00B817E9"/>
    <w:rsid w:val="00BD59BF"/>
    <w:rsid w:val="00C223D0"/>
    <w:rsid w:val="00C40041"/>
    <w:rsid w:val="00C53FFB"/>
    <w:rsid w:val="00C6570B"/>
    <w:rsid w:val="00CD501F"/>
    <w:rsid w:val="00D04944"/>
    <w:rsid w:val="00D76D71"/>
    <w:rsid w:val="00DB6925"/>
    <w:rsid w:val="00DD3F50"/>
    <w:rsid w:val="00DD7CF0"/>
    <w:rsid w:val="00E06494"/>
    <w:rsid w:val="00E1668E"/>
    <w:rsid w:val="00E70040"/>
    <w:rsid w:val="00E70434"/>
    <w:rsid w:val="00EF7221"/>
    <w:rsid w:val="00F53369"/>
    <w:rsid w:val="00F5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669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0366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817E9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F53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638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806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36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834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422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326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46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166</Words>
  <Characters>691</Characters>
  <Application>Microsoft Macintosh Word</Application>
  <DocSecurity>0</DocSecurity>
  <Lines>172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2020-07-07T08:53:00Z</dcterms:created>
  <dcterms:modified xsi:type="dcterms:W3CDTF">2020-07-07T09:09:00Z</dcterms:modified>
</cp:coreProperties>
</file>