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6F73" w14:textId="4189E7F2" w:rsidR="006761E9" w:rsidRPr="007301CA" w:rsidRDefault="00E70434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noProof/>
          <w:color w:val="000000" w:themeColor="text1"/>
          <w:u w:val="single"/>
        </w:rPr>
        <w:drawing>
          <wp:anchor distT="0" distB="0" distL="114300" distR="114300" simplePos="0" relativeHeight="251658240" behindDoc="0" locked="0" layoutInCell="1" allowOverlap="1" wp14:anchorId="76295029" wp14:editId="2B14A533">
            <wp:simplePos x="0" y="0"/>
            <wp:positionH relativeFrom="column">
              <wp:posOffset>5514391</wp:posOffset>
            </wp:positionH>
            <wp:positionV relativeFrom="paragraph">
              <wp:posOffset>-289249</wp:posOffset>
            </wp:positionV>
            <wp:extent cx="1199917" cy="734949"/>
            <wp:effectExtent l="0" t="0" r="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6-12 at 09.51.5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289" cy="735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1E9" w:rsidRPr="007301CA">
        <w:rPr>
          <w:rFonts w:ascii="Century Gothic" w:hAnsi="Century Gothic"/>
          <w:color w:val="000000" w:themeColor="text1"/>
          <w:u w:val="single"/>
        </w:rPr>
        <w:t xml:space="preserve"> Year 3 &amp; Year 4 Writing</w:t>
      </w:r>
      <w:r w:rsidR="00E06494" w:rsidRPr="007301CA">
        <w:rPr>
          <w:rFonts w:ascii="Century Gothic" w:hAnsi="Century Gothic"/>
          <w:color w:val="000000" w:themeColor="text1"/>
          <w:u w:val="single"/>
        </w:rPr>
        <w:t xml:space="preserve"> Week 3</w:t>
      </w:r>
    </w:p>
    <w:p w14:paraId="00547090" w14:textId="77777777" w:rsidR="006761E9" w:rsidRPr="007301CA" w:rsidRDefault="006761E9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</w:p>
    <w:p w14:paraId="426EF95D" w14:textId="77777777" w:rsidR="006761E9" w:rsidRPr="007301CA" w:rsidRDefault="006761E9" w:rsidP="006761E9">
      <w:pPr>
        <w:rPr>
          <w:rFonts w:ascii="Century Gothic" w:hAnsi="Century Gothic"/>
          <w:color w:val="000000" w:themeColor="text1"/>
          <w:u w:val="single"/>
        </w:rPr>
      </w:pPr>
    </w:p>
    <w:p w14:paraId="3DD77F70" w14:textId="4175F3FA" w:rsidR="00292F8D" w:rsidRPr="007301CA" w:rsidRDefault="006761E9" w:rsidP="00292F8D">
      <w:pPr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 xml:space="preserve">Lesson </w:t>
      </w:r>
      <w:r w:rsidR="00E06494" w:rsidRPr="007301CA">
        <w:rPr>
          <w:rFonts w:ascii="Century Gothic" w:hAnsi="Century Gothic"/>
          <w:color w:val="000000" w:themeColor="text1"/>
          <w:u w:val="single"/>
        </w:rPr>
        <w:t>1</w:t>
      </w:r>
      <w:r w:rsidR="00E70434" w:rsidRPr="007301CA">
        <w:rPr>
          <w:rFonts w:ascii="Century Gothic" w:hAnsi="Century Gothic"/>
          <w:color w:val="000000" w:themeColor="text1"/>
          <w:u w:val="single"/>
        </w:rPr>
        <w:t xml:space="preserve"> – </w:t>
      </w:r>
      <w:r w:rsidR="00CA5AAB">
        <w:rPr>
          <w:rFonts w:ascii="Century Gothic" w:hAnsi="Century Gothic"/>
          <w:color w:val="000000" w:themeColor="text1"/>
          <w:u w:val="single"/>
        </w:rPr>
        <w:t>Figurative Language (similes, metaphors and personification)</w:t>
      </w:r>
    </w:p>
    <w:p w14:paraId="0F40BEDC" w14:textId="77777777" w:rsidR="00292F8D" w:rsidRPr="007301CA" w:rsidRDefault="00292F8D" w:rsidP="00292F8D">
      <w:pPr>
        <w:rPr>
          <w:rFonts w:ascii="Century Gothic" w:hAnsi="Century Gothic"/>
          <w:color w:val="000000" w:themeColor="text1"/>
          <w:u w:val="single"/>
        </w:rPr>
      </w:pPr>
    </w:p>
    <w:p w14:paraId="6A1BD4CA" w14:textId="66FA680F" w:rsidR="00E70434" w:rsidRDefault="00CA5AAB" w:rsidP="00292F8D">
      <w:pPr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Many songs use figurative language to paint a picture</w:t>
      </w:r>
      <w:r w:rsidR="00B04B1F">
        <w:rPr>
          <w:rFonts w:ascii="Century Gothic" w:hAnsi="Century Gothic"/>
          <w:color w:val="000000" w:themeColor="text1"/>
        </w:rPr>
        <w:t xml:space="preserve"> or create a story</w:t>
      </w:r>
      <w:r>
        <w:rPr>
          <w:rFonts w:ascii="Century Gothic" w:hAnsi="Century Gothic"/>
          <w:color w:val="000000" w:themeColor="text1"/>
        </w:rPr>
        <w:t xml:space="preserve"> in the listener</w:t>
      </w:r>
      <w:r w:rsidR="00B04B1F">
        <w:rPr>
          <w:rFonts w:ascii="Century Gothic" w:hAnsi="Century Gothic"/>
          <w:color w:val="000000" w:themeColor="text1"/>
        </w:rPr>
        <w:t>’</w:t>
      </w:r>
      <w:r>
        <w:rPr>
          <w:rFonts w:ascii="Century Gothic" w:hAnsi="Century Gothic"/>
          <w:color w:val="000000" w:themeColor="text1"/>
        </w:rPr>
        <w:t xml:space="preserve">s mind. </w:t>
      </w:r>
    </w:p>
    <w:p w14:paraId="769E5CD7" w14:textId="345C8EBB" w:rsidR="00CA5AAB" w:rsidRDefault="00CA5AAB" w:rsidP="00292F8D">
      <w:pPr>
        <w:rPr>
          <w:rFonts w:ascii="Century Gothic" w:hAnsi="Century Gothic"/>
          <w:color w:val="000000" w:themeColor="text1"/>
        </w:rPr>
      </w:pPr>
    </w:p>
    <w:p w14:paraId="5DDC61B1" w14:textId="0DA95D68" w:rsidR="00CA5AAB" w:rsidRPr="00CA5AAB" w:rsidRDefault="00CA5AAB" w:rsidP="00292F8D">
      <w:pPr>
        <w:rPr>
          <w:rFonts w:ascii="Century Gothic" w:hAnsi="Century Gothic"/>
          <w:color w:val="000000" w:themeColor="text1"/>
        </w:rPr>
      </w:pPr>
      <w:r w:rsidRPr="00CA5AAB">
        <w:rPr>
          <w:rFonts w:ascii="Century Gothic" w:hAnsi="Century Gothic"/>
          <w:color w:val="000000" w:themeColor="text1"/>
        </w:rPr>
        <w:t>Examples:</w:t>
      </w:r>
    </w:p>
    <w:p w14:paraId="01DA437D" w14:textId="47152E8A" w:rsidR="00AE51C6" w:rsidRPr="00226223" w:rsidRDefault="00CA5AAB" w:rsidP="00AE51C6">
      <w:pPr>
        <w:shd w:val="clear" w:color="auto" w:fill="FFFFFF"/>
        <w:spacing w:after="100" w:afterAutospacing="1"/>
        <w:rPr>
          <w:rFonts w:ascii="Century Gothic" w:eastAsia="Times New Roman" w:hAnsi="Century Gothic" w:cs="Arial"/>
          <w:i/>
          <w:iCs/>
          <w:color w:val="C00000"/>
        </w:rPr>
      </w:pPr>
      <w:r w:rsidRPr="00CA5AAB">
        <w:rPr>
          <w:rFonts w:ascii="Century Gothic" w:eastAsia="Times New Roman" w:hAnsi="Century Gothic" w:cs="Arial"/>
          <w:iCs/>
          <w:color w:val="000000" w:themeColor="text1"/>
        </w:rPr>
        <w:t>Simile:</w:t>
      </w:r>
      <w:r>
        <w:rPr>
          <w:rFonts w:ascii="Century Gothic" w:eastAsia="Times New Roman" w:hAnsi="Century Gothic" w:cs="Arial"/>
          <w:color w:val="000000" w:themeColor="text1"/>
        </w:rPr>
        <w:t xml:space="preserve"> </w:t>
      </w:r>
      <w:r w:rsidRPr="00CA5AAB">
        <w:rPr>
          <w:rFonts w:ascii="Century Gothic" w:eastAsia="Times New Roman" w:hAnsi="Century Gothic" w:cs="Arial"/>
          <w:iCs/>
          <w:color w:val="000000" w:themeColor="text1"/>
        </w:rPr>
        <w:t>Like a Rolling Stone - Bob Dyla</w:t>
      </w:r>
      <w:r w:rsidR="00AE51C6">
        <w:rPr>
          <w:rFonts w:ascii="Century Gothic" w:eastAsia="Times New Roman" w:hAnsi="Century Gothic" w:cs="Arial"/>
          <w:iCs/>
          <w:color w:val="000000" w:themeColor="text1"/>
        </w:rPr>
        <w:t xml:space="preserve">n </w:t>
      </w:r>
      <w:r w:rsidR="00AE51C6" w:rsidRPr="00226223">
        <w:rPr>
          <w:rFonts w:ascii="Century Gothic" w:eastAsia="Times New Roman" w:hAnsi="Century Gothic" w:cs="Arial"/>
          <w:iCs/>
          <w:color w:val="C00000"/>
        </w:rPr>
        <w:t>(</w:t>
      </w:r>
      <w:r w:rsidR="00226223">
        <w:rPr>
          <w:rFonts w:ascii="Century Gothic" w:eastAsia="Times New Roman" w:hAnsi="Century Gothic" w:cs="Arial"/>
          <w:iCs/>
          <w:color w:val="C00000"/>
        </w:rPr>
        <w:t xml:space="preserve">A </w:t>
      </w:r>
      <w:r w:rsidR="00226223" w:rsidRPr="00226223">
        <w:rPr>
          <w:rFonts w:ascii="Century Gothic" w:eastAsia="Times New Roman" w:hAnsi="Century Gothic" w:cs="Arial"/>
          <w:b/>
          <w:i/>
          <w:iCs/>
          <w:color w:val="C00000"/>
        </w:rPr>
        <w:t>simile</w:t>
      </w:r>
      <w:r w:rsidR="00AE51C6" w:rsidRPr="00226223">
        <w:rPr>
          <w:rFonts w:ascii="Century Gothic" w:eastAsia="Times New Roman" w:hAnsi="Century Gothic" w:cs="Arial"/>
          <w:i/>
          <w:iCs/>
          <w:color w:val="C00000"/>
        </w:rPr>
        <w:t xml:space="preserve"> compares one thin</w:t>
      </w:r>
      <w:r w:rsidR="00B04B1F">
        <w:rPr>
          <w:rFonts w:ascii="Century Gothic" w:eastAsia="Times New Roman" w:hAnsi="Century Gothic" w:cs="Arial"/>
          <w:i/>
          <w:iCs/>
          <w:color w:val="C00000"/>
        </w:rPr>
        <w:t>g</w:t>
      </w:r>
      <w:r w:rsidR="00AE51C6" w:rsidRPr="00226223">
        <w:rPr>
          <w:rFonts w:ascii="Century Gothic" w:eastAsia="Times New Roman" w:hAnsi="Century Gothic" w:cs="Arial"/>
          <w:i/>
          <w:iCs/>
          <w:color w:val="C00000"/>
        </w:rPr>
        <w:t xml:space="preserve"> directly to another using ‘as’ or ‘like</w:t>
      </w:r>
      <w:r w:rsidR="00B04B1F">
        <w:rPr>
          <w:rFonts w:ascii="Century Gothic" w:eastAsia="Times New Roman" w:hAnsi="Century Gothic" w:cs="Arial"/>
          <w:i/>
          <w:iCs/>
          <w:color w:val="C00000"/>
        </w:rPr>
        <w:t>’</w:t>
      </w:r>
      <w:r w:rsidR="00AE51C6" w:rsidRPr="00226223">
        <w:rPr>
          <w:rFonts w:ascii="Century Gothic" w:eastAsia="Times New Roman" w:hAnsi="Century Gothic" w:cs="Arial"/>
          <w:i/>
          <w:iCs/>
          <w:color w:val="C00000"/>
        </w:rPr>
        <w:t>)</w:t>
      </w:r>
    </w:p>
    <w:p w14:paraId="40FFAF01" w14:textId="6E7081CB" w:rsidR="00226223" w:rsidRDefault="00CA5AAB" w:rsidP="001A1E4C">
      <w:pPr>
        <w:rPr>
          <w:rFonts w:ascii="Century Gothic" w:eastAsia="Times New Roman" w:hAnsi="Century Gothic" w:cs="Times New Roman"/>
          <w:i/>
          <w:color w:val="C00000"/>
        </w:rPr>
      </w:pPr>
      <w:r w:rsidRPr="00CA5AAB">
        <w:rPr>
          <w:rFonts w:ascii="Century Gothic" w:eastAsia="Times New Roman" w:hAnsi="Century Gothic" w:cs="Arial"/>
          <w:iCs/>
          <w:color w:val="000000" w:themeColor="text1"/>
        </w:rPr>
        <w:t>Metaphor:</w:t>
      </w:r>
      <w:r>
        <w:rPr>
          <w:rFonts w:ascii="Century Gothic" w:eastAsia="Times New Roman" w:hAnsi="Century Gothic" w:cs="Arial"/>
          <w:color w:val="000000" w:themeColor="text1"/>
        </w:rPr>
        <w:t xml:space="preserve"> </w:t>
      </w:r>
      <w:r w:rsidRPr="00CA5AAB">
        <w:rPr>
          <w:rFonts w:ascii="Century Gothic" w:eastAsia="Times New Roman" w:hAnsi="Century Gothic" w:cs="Arial"/>
          <w:iCs/>
          <w:color w:val="000000" w:themeColor="text1"/>
        </w:rPr>
        <w:t>Baby I’m a Firework - Katy Perr</w:t>
      </w:r>
      <w:r w:rsidR="00AE51C6">
        <w:rPr>
          <w:rFonts w:ascii="Century Gothic" w:eastAsia="Times New Roman" w:hAnsi="Century Gothic" w:cs="Arial"/>
          <w:iCs/>
          <w:color w:val="000000" w:themeColor="text1"/>
        </w:rPr>
        <w:t>y</w:t>
      </w:r>
      <w:r w:rsidR="00226223">
        <w:rPr>
          <w:rFonts w:ascii="Century Gothic" w:eastAsia="Times New Roman" w:hAnsi="Century Gothic" w:cs="Arial"/>
          <w:iCs/>
          <w:color w:val="000000" w:themeColor="text1"/>
        </w:rPr>
        <w:t xml:space="preserve"> </w:t>
      </w:r>
      <w:r w:rsidR="00226223" w:rsidRPr="00226223">
        <w:rPr>
          <w:rFonts w:ascii="Century Gothic" w:eastAsia="Times New Roman" w:hAnsi="Century Gothic" w:cs="Arial"/>
          <w:i/>
          <w:iCs/>
          <w:color w:val="C00000"/>
        </w:rPr>
        <w:t>(</w:t>
      </w:r>
      <w:r w:rsidR="00226223" w:rsidRPr="00226223">
        <w:rPr>
          <w:rFonts w:ascii="Century Gothic" w:eastAsia="Times New Roman" w:hAnsi="Century Gothic" w:cs="Arial"/>
          <w:i/>
          <w:color w:val="C00000"/>
          <w:shd w:val="clear" w:color="auto" w:fill="FFFFFF"/>
        </w:rPr>
        <w:t>A </w:t>
      </w:r>
      <w:r w:rsidR="00226223" w:rsidRPr="00226223">
        <w:rPr>
          <w:rFonts w:ascii="Century Gothic" w:eastAsia="Times New Roman" w:hAnsi="Century Gothic" w:cs="Arial"/>
          <w:b/>
          <w:bCs/>
          <w:i/>
          <w:color w:val="C00000"/>
          <w:shd w:val="clear" w:color="auto" w:fill="FFFFFF"/>
        </w:rPr>
        <w:t>metaphor</w:t>
      </w:r>
      <w:r w:rsidR="00226223" w:rsidRPr="00226223">
        <w:rPr>
          <w:rFonts w:ascii="Century Gothic" w:eastAsia="Times New Roman" w:hAnsi="Century Gothic" w:cs="Arial"/>
          <w:i/>
          <w:color w:val="C00000"/>
          <w:shd w:val="clear" w:color="auto" w:fill="FFFFFF"/>
        </w:rPr>
        <w:t> is a figure of speech that is used to make a comparison between two things that aren't alike but do have something in common e.g. a river of tears, her hair is a golden lake)</w:t>
      </w:r>
    </w:p>
    <w:p w14:paraId="6D302D26" w14:textId="77777777" w:rsidR="001A1E4C" w:rsidRPr="001A1E4C" w:rsidRDefault="001A1E4C" w:rsidP="001A1E4C">
      <w:pPr>
        <w:rPr>
          <w:rFonts w:ascii="Century Gothic" w:eastAsia="Times New Roman" w:hAnsi="Century Gothic" w:cs="Times New Roman"/>
          <w:i/>
          <w:color w:val="C00000"/>
        </w:rPr>
      </w:pPr>
    </w:p>
    <w:p w14:paraId="64F6F53D" w14:textId="3E93773A" w:rsidR="00226223" w:rsidRPr="00226223" w:rsidRDefault="00CA5AAB" w:rsidP="00226223">
      <w:pPr>
        <w:rPr>
          <w:rFonts w:ascii="Century Gothic" w:eastAsia="Times New Roman" w:hAnsi="Century Gothic" w:cs="Times New Roman"/>
          <w:i/>
          <w:color w:val="C00000"/>
        </w:rPr>
      </w:pPr>
      <w:r w:rsidRPr="00CA5AAB">
        <w:rPr>
          <w:rFonts w:ascii="Century Gothic" w:eastAsia="Times New Roman" w:hAnsi="Century Gothic" w:cs="Arial"/>
          <w:iCs/>
          <w:color w:val="000000" w:themeColor="text1"/>
        </w:rPr>
        <w:t>Personification:</w:t>
      </w:r>
      <w:r>
        <w:rPr>
          <w:rFonts w:ascii="Century Gothic" w:eastAsia="Times New Roman" w:hAnsi="Century Gothic" w:cs="Arial"/>
          <w:color w:val="000000" w:themeColor="text1"/>
        </w:rPr>
        <w:t xml:space="preserve"> </w:t>
      </w:r>
      <w:r w:rsidRPr="00CA5AAB">
        <w:rPr>
          <w:rFonts w:ascii="Century Gothic" w:eastAsia="Times New Roman" w:hAnsi="Century Gothic" w:cs="Arial"/>
          <w:iCs/>
          <w:color w:val="000000" w:themeColor="text1"/>
        </w:rPr>
        <w:t>Mr Blue Sky - Electric Light Orchestra</w:t>
      </w:r>
      <w:r w:rsidR="00226223">
        <w:rPr>
          <w:rFonts w:ascii="Century Gothic" w:eastAsia="Times New Roman" w:hAnsi="Century Gothic" w:cs="Arial"/>
          <w:iCs/>
          <w:color w:val="000000" w:themeColor="text1"/>
        </w:rPr>
        <w:t xml:space="preserve"> </w:t>
      </w:r>
      <w:r w:rsidR="00226223" w:rsidRPr="00226223">
        <w:rPr>
          <w:rFonts w:ascii="Century Gothic" w:eastAsia="Times New Roman" w:hAnsi="Century Gothic" w:cs="Arial"/>
          <w:i/>
          <w:iCs/>
          <w:color w:val="C00000"/>
        </w:rPr>
        <w:t>(</w:t>
      </w:r>
      <w:r w:rsidR="00226223" w:rsidRPr="00226223">
        <w:rPr>
          <w:rFonts w:ascii="Century Gothic" w:eastAsia="Times New Roman" w:hAnsi="Century Gothic" w:cs="Arial"/>
          <w:b/>
          <w:bCs/>
          <w:i/>
          <w:color w:val="C00000"/>
          <w:shd w:val="clear" w:color="auto" w:fill="FFFFFF"/>
        </w:rPr>
        <w:t>Personification</w:t>
      </w:r>
      <w:r w:rsidR="00226223" w:rsidRPr="00226223">
        <w:rPr>
          <w:rFonts w:ascii="Century Gothic" w:eastAsia="Times New Roman" w:hAnsi="Century Gothic" w:cs="Arial"/>
          <w:i/>
          <w:color w:val="C00000"/>
          <w:shd w:val="clear" w:color="auto" w:fill="FFFFFF"/>
        </w:rPr>
        <w:t> is when you give an animal or object qualities or abilities that only a human can have e.g. my alarm clock screamed, the flower danced)</w:t>
      </w:r>
    </w:p>
    <w:p w14:paraId="4409D58B" w14:textId="1216F473" w:rsidR="00CA5AAB" w:rsidRPr="00226223" w:rsidRDefault="00CA5AAB" w:rsidP="00AE51C6">
      <w:pPr>
        <w:shd w:val="clear" w:color="auto" w:fill="FFFFFF"/>
        <w:spacing w:after="100" w:afterAutospacing="1"/>
        <w:rPr>
          <w:rFonts w:ascii="Century Gothic" w:eastAsia="Times New Roman" w:hAnsi="Century Gothic" w:cs="Arial"/>
          <w:b/>
          <w:color w:val="000000" w:themeColor="text1"/>
        </w:rPr>
      </w:pPr>
    </w:p>
    <w:p w14:paraId="2CFD2A3C" w14:textId="77777777" w:rsidR="001A1E4C" w:rsidRDefault="001A1E4C" w:rsidP="00292F8D">
      <w:pPr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>Task 1:</w:t>
      </w:r>
    </w:p>
    <w:p w14:paraId="357109F1" w14:textId="56B5B84D" w:rsidR="00CA5AAB" w:rsidRDefault="00753663" w:rsidP="00292F8D">
      <w:pPr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>Can you think of three more songs that have similes, metaphors or personification</w:t>
      </w:r>
      <w:r w:rsidR="00ED5FFB">
        <w:rPr>
          <w:rFonts w:ascii="Century Gothic" w:eastAsia="Times New Roman" w:hAnsi="Century Gothic" w:cs="Arial"/>
          <w:color w:val="000000" w:themeColor="text1"/>
        </w:rPr>
        <w:t xml:space="preserve"> in the title or lyrics</w:t>
      </w:r>
      <w:r>
        <w:rPr>
          <w:rFonts w:ascii="Century Gothic" w:eastAsia="Times New Roman" w:hAnsi="Century Gothic" w:cs="Arial"/>
          <w:color w:val="000000" w:themeColor="text1"/>
        </w:rPr>
        <w:t>?</w:t>
      </w:r>
      <w:r w:rsidR="00ED5FFB">
        <w:rPr>
          <w:rFonts w:ascii="Century Gothic" w:eastAsia="Times New Roman" w:hAnsi="Century Gothic" w:cs="Arial"/>
          <w:color w:val="000000" w:themeColor="text1"/>
        </w:rPr>
        <w:t xml:space="preserve"> Sing your favourite songs or use the internet to find lyrics, they will be full of figurative language.</w:t>
      </w:r>
      <w:r w:rsidR="001A1E4C">
        <w:rPr>
          <w:rFonts w:ascii="Century Gothic" w:eastAsia="Times New Roman" w:hAnsi="Century Gothic" w:cs="Arial"/>
          <w:color w:val="000000" w:themeColor="text1"/>
        </w:rPr>
        <w:t xml:space="preserve"> Write your answers below.</w:t>
      </w:r>
    </w:p>
    <w:p w14:paraId="72FCF3BC" w14:textId="36AC6275" w:rsidR="001A1E4C" w:rsidRDefault="001A1E4C" w:rsidP="00292F8D">
      <w:pPr>
        <w:rPr>
          <w:rFonts w:ascii="Century Gothic" w:eastAsia="Times New Roman" w:hAnsi="Century Gothic" w:cs="Arial"/>
          <w:color w:val="000000" w:themeColor="text1"/>
        </w:rPr>
      </w:pPr>
    </w:p>
    <w:p w14:paraId="76299A6B" w14:textId="22E2F9B1" w:rsidR="001A1E4C" w:rsidRDefault="001A1E4C" w:rsidP="00292F8D">
      <w:pPr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>Song 1: _____________________________________________________________________________</w:t>
      </w:r>
    </w:p>
    <w:p w14:paraId="7891B00C" w14:textId="77777777" w:rsidR="005C3ED3" w:rsidRDefault="005C3ED3" w:rsidP="00292F8D">
      <w:pPr>
        <w:rPr>
          <w:rFonts w:ascii="Century Gothic" w:eastAsia="Times New Roman" w:hAnsi="Century Gothic" w:cs="Arial"/>
          <w:color w:val="000000" w:themeColor="text1"/>
        </w:rPr>
      </w:pPr>
    </w:p>
    <w:p w14:paraId="165864EB" w14:textId="2C1EF686" w:rsidR="005C3ED3" w:rsidRDefault="005C3ED3" w:rsidP="005C3ED3">
      <w:pPr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>Song 2: _____________________________________________________________________________</w:t>
      </w:r>
    </w:p>
    <w:p w14:paraId="582439C0" w14:textId="3AE43EF5" w:rsidR="005C3ED3" w:rsidRDefault="005C3ED3" w:rsidP="005C3ED3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5804F417" w14:textId="21B7B547" w:rsidR="005C3ED3" w:rsidRDefault="005C3ED3" w:rsidP="005C3ED3">
      <w:pPr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>Song 3: _____________________________________________________________________________</w:t>
      </w:r>
    </w:p>
    <w:p w14:paraId="5114ED7F" w14:textId="77777777" w:rsidR="005C3ED3" w:rsidRPr="007301CA" w:rsidRDefault="005C3ED3" w:rsidP="005C3ED3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61501365" w14:textId="7311B239" w:rsidR="005C3ED3" w:rsidRDefault="005C3ED3" w:rsidP="005C3ED3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08EF3344" w14:textId="74C9EBF8" w:rsidR="003126B4" w:rsidRPr="008354AE" w:rsidRDefault="003126B4" w:rsidP="005C3ED3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 w:rsidRPr="008354AE">
        <w:rPr>
          <w:rFonts w:ascii="Century Gothic" w:eastAsia="Times New Roman" w:hAnsi="Century Gothic" w:cs="Arial"/>
          <w:color w:val="000000" w:themeColor="text1"/>
        </w:rPr>
        <w:t>Task 2;</w:t>
      </w:r>
    </w:p>
    <w:p w14:paraId="016E919E" w14:textId="5FC8FF7D" w:rsidR="004B4886" w:rsidRDefault="008354AE" w:rsidP="005C3ED3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 w:rsidRPr="008354AE">
        <w:rPr>
          <w:rFonts w:ascii="Century Gothic" w:eastAsia="Times New Roman" w:hAnsi="Century Gothic" w:cs="Arial"/>
          <w:color w:val="000000" w:themeColor="text1"/>
        </w:rPr>
        <w:t>Practising</w:t>
      </w:r>
      <w:r w:rsidR="004B4886" w:rsidRPr="008354AE">
        <w:rPr>
          <w:rFonts w:ascii="Century Gothic" w:eastAsia="Times New Roman" w:hAnsi="Century Gothic" w:cs="Arial"/>
          <w:color w:val="000000" w:themeColor="text1"/>
        </w:rPr>
        <w:t xml:space="preserve"> similes, metaphors and personification!</w:t>
      </w:r>
    </w:p>
    <w:p w14:paraId="3CFE4044" w14:textId="77777777" w:rsidR="008354AE" w:rsidRPr="008354AE" w:rsidRDefault="008354AE" w:rsidP="005C3ED3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692F9D90" w14:textId="62BC80E4" w:rsidR="008354AE" w:rsidRPr="008354AE" w:rsidRDefault="008354AE" w:rsidP="005C3ED3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28A0AB48" w14:textId="31AAB8F5" w:rsidR="008354AE" w:rsidRPr="008354AE" w:rsidRDefault="008354AE" w:rsidP="008354AE">
      <w:pPr>
        <w:rPr>
          <w:rFonts w:ascii="Century Gothic" w:hAnsi="Century Gothic"/>
        </w:rPr>
      </w:pPr>
      <w:r w:rsidRPr="008354AE">
        <w:rPr>
          <w:rFonts w:ascii="Century Gothic" w:hAnsi="Century Gothic"/>
        </w:rPr>
        <w:t>Similes describe something by comparing it to another using like or as.</w:t>
      </w:r>
      <w:r>
        <w:rPr>
          <w:rFonts w:ascii="Century Gothic" w:hAnsi="Century Gothic"/>
        </w:rPr>
        <w:t xml:space="preserve"> Fill in the blanks</w:t>
      </w:r>
      <w:r w:rsidR="00E30904">
        <w:rPr>
          <w:rFonts w:ascii="Century Gothic" w:hAnsi="Century Gothic"/>
        </w:rPr>
        <w:t xml:space="preserve"> using the words below or your own words</w:t>
      </w:r>
      <w:r>
        <w:rPr>
          <w:rFonts w:ascii="Century Gothic" w:hAnsi="Century Gothic"/>
        </w:rPr>
        <w:t>.</w:t>
      </w:r>
    </w:p>
    <w:p w14:paraId="36D7C1CC" w14:textId="77777777" w:rsidR="008354AE" w:rsidRPr="008354AE" w:rsidRDefault="008354AE" w:rsidP="008354AE">
      <w:pPr>
        <w:rPr>
          <w:rFonts w:ascii="Century Gothic" w:hAnsi="Century Gothic"/>
        </w:rPr>
      </w:pPr>
    </w:p>
    <w:p w14:paraId="0E328462" w14:textId="77777777" w:rsidR="008354AE" w:rsidRPr="008354AE" w:rsidRDefault="008354AE" w:rsidP="008354AE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8354AE">
        <w:rPr>
          <w:rFonts w:ascii="Century Gothic" w:hAnsi="Century Gothic"/>
        </w:rPr>
        <w:t>The girl was……………………... like a leaf.</w:t>
      </w:r>
    </w:p>
    <w:p w14:paraId="430D4BD7" w14:textId="77777777" w:rsidR="008354AE" w:rsidRPr="008354AE" w:rsidRDefault="008354AE" w:rsidP="008354AE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8354AE">
        <w:rPr>
          <w:rFonts w:ascii="Century Gothic" w:hAnsi="Century Gothic"/>
        </w:rPr>
        <w:t>The boy …………………. like a log.</w:t>
      </w:r>
    </w:p>
    <w:p w14:paraId="70233F55" w14:textId="77777777" w:rsidR="008354AE" w:rsidRPr="008354AE" w:rsidRDefault="008354AE" w:rsidP="008354AE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8354AE">
        <w:rPr>
          <w:rFonts w:ascii="Century Gothic" w:hAnsi="Century Gothic"/>
        </w:rPr>
        <w:t>The children crept as ………………………. as mice.</w:t>
      </w:r>
    </w:p>
    <w:p w14:paraId="1341A3FB" w14:textId="77777777" w:rsidR="008354AE" w:rsidRPr="008354AE" w:rsidRDefault="008354AE" w:rsidP="008354AE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8354AE">
        <w:rPr>
          <w:rFonts w:ascii="Century Gothic" w:hAnsi="Century Gothic"/>
        </w:rPr>
        <w:t>The icicle shone like the …………</w:t>
      </w:r>
    </w:p>
    <w:p w14:paraId="583C90A6" w14:textId="77777777" w:rsidR="008354AE" w:rsidRPr="008354AE" w:rsidRDefault="008354AE" w:rsidP="008354AE">
      <w:pPr>
        <w:rPr>
          <w:rFonts w:ascii="Century Gothic" w:hAnsi="Century Gothic"/>
        </w:rPr>
      </w:pPr>
    </w:p>
    <w:p w14:paraId="2686208D" w14:textId="77777777" w:rsidR="008354AE" w:rsidRPr="008354AE" w:rsidRDefault="008354AE" w:rsidP="008354AE">
      <w:pPr>
        <w:ind w:left="1440"/>
        <w:rPr>
          <w:rFonts w:ascii="Century Gothic" w:hAnsi="Century Gothic"/>
        </w:rPr>
      </w:pPr>
      <w:r w:rsidRPr="008354AE">
        <w:rPr>
          <w:rFonts w:ascii="Century Gothic" w:hAnsi="Century Gothic"/>
        </w:rPr>
        <w:t>quietly</w:t>
      </w:r>
      <w:r w:rsidRPr="008354AE">
        <w:rPr>
          <w:rFonts w:ascii="Century Gothic" w:hAnsi="Century Gothic"/>
        </w:rPr>
        <w:tab/>
      </w:r>
      <w:r w:rsidRPr="008354AE">
        <w:rPr>
          <w:rFonts w:ascii="Century Gothic" w:hAnsi="Century Gothic"/>
        </w:rPr>
        <w:tab/>
        <w:t>shaking</w:t>
      </w:r>
      <w:r w:rsidRPr="008354AE">
        <w:rPr>
          <w:rFonts w:ascii="Century Gothic" w:hAnsi="Century Gothic"/>
        </w:rPr>
        <w:tab/>
      </w:r>
      <w:r w:rsidRPr="008354AE">
        <w:rPr>
          <w:rFonts w:ascii="Century Gothic" w:hAnsi="Century Gothic"/>
        </w:rPr>
        <w:tab/>
        <w:t>slept</w:t>
      </w:r>
      <w:r w:rsidRPr="008354AE">
        <w:rPr>
          <w:rFonts w:ascii="Century Gothic" w:hAnsi="Century Gothic"/>
        </w:rPr>
        <w:tab/>
      </w:r>
      <w:r w:rsidRPr="008354AE">
        <w:rPr>
          <w:rFonts w:ascii="Century Gothic" w:hAnsi="Century Gothic"/>
        </w:rPr>
        <w:tab/>
      </w:r>
      <w:r w:rsidRPr="008354AE">
        <w:rPr>
          <w:rFonts w:ascii="Century Gothic" w:hAnsi="Century Gothic"/>
        </w:rPr>
        <w:tab/>
        <w:t>sun</w:t>
      </w:r>
    </w:p>
    <w:p w14:paraId="029B7873" w14:textId="77777777" w:rsidR="008354AE" w:rsidRPr="008354AE" w:rsidRDefault="008354AE" w:rsidP="008354AE">
      <w:pPr>
        <w:rPr>
          <w:rFonts w:ascii="Century Gothic" w:hAnsi="Century Gothic"/>
        </w:rPr>
      </w:pPr>
    </w:p>
    <w:p w14:paraId="2168823C" w14:textId="77777777" w:rsidR="008354AE" w:rsidRPr="008354AE" w:rsidRDefault="008354AE" w:rsidP="008354AE">
      <w:pPr>
        <w:rPr>
          <w:rFonts w:ascii="Century Gothic" w:hAnsi="Century Gothic"/>
        </w:rPr>
      </w:pPr>
    </w:p>
    <w:p w14:paraId="415902F4" w14:textId="77777777" w:rsidR="008354AE" w:rsidRPr="008354AE" w:rsidRDefault="008354AE" w:rsidP="008354AE">
      <w:pPr>
        <w:rPr>
          <w:rFonts w:ascii="Century Gothic" w:hAnsi="Century Gothic"/>
        </w:rPr>
      </w:pPr>
      <w:r w:rsidRPr="008354AE">
        <w:rPr>
          <w:rFonts w:ascii="Century Gothic" w:hAnsi="Century Gothic"/>
        </w:rPr>
        <w:t>Metaphors describe something by saying it is something else.</w:t>
      </w:r>
    </w:p>
    <w:p w14:paraId="0ED31C3E" w14:textId="77777777" w:rsidR="008354AE" w:rsidRPr="008354AE" w:rsidRDefault="008354AE" w:rsidP="008354AE">
      <w:pPr>
        <w:rPr>
          <w:rFonts w:ascii="Century Gothic" w:hAnsi="Century Gothic"/>
        </w:rPr>
      </w:pPr>
    </w:p>
    <w:p w14:paraId="53EF2295" w14:textId="77777777" w:rsidR="008354AE" w:rsidRPr="008354AE" w:rsidRDefault="008354AE" w:rsidP="008354AE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8354AE">
        <w:rPr>
          <w:rFonts w:ascii="Century Gothic" w:hAnsi="Century Gothic"/>
        </w:rPr>
        <w:t>The sun was a ………………………. golf ball in the sky.</w:t>
      </w:r>
    </w:p>
    <w:p w14:paraId="180E807A" w14:textId="77777777" w:rsidR="008354AE" w:rsidRPr="008354AE" w:rsidRDefault="008354AE" w:rsidP="008354AE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8354AE">
        <w:rPr>
          <w:rFonts w:ascii="Century Gothic" w:hAnsi="Century Gothic"/>
        </w:rPr>
        <w:t>The bear was a furry ……………...</w:t>
      </w:r>
    </w:p>
    <w:p w14:paraId="7F6393B2" w14:textId="77777777" w:rsidR="008354AE" w:rsidRPr="008354AE" w:rsidRDefault="008354AE" w:rsidP="008354AE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8354AE">
        <w:rPr>
          <w:rFonts w:ascii="Century Gothic" w:hAnsi="Century Gothic"/>
        </w:rPr>
        <w:lastRenderedPageBreak/>
        <w:t>The teacher was an ……………</w:t>
      </w:r>
      <w:proofErr w:type="gramStart"/>
      <w:r w:rsidRPr="008354AE">
        <w:rPr>
          <w:rFonts w:ascii="Century Gothic" w:hAnsi="Century Gothic"/>
        </w:rPr>
        <w:t>…..</w:t>
      </w:r>
      <w:proofErr w:type="gramEnd"/>
      <w:r w:rsidRPr="008354AE">
        <w:rPr>
          <w:rFonts w:ascii="Century Gothic" w:hAnsi="Century Gothic"/>
        </w:rPr>
        <w:t xml:space="preserve"> volcano, exploding with lava.</w:t>
      </w:r>
    </w:p>
    <w:p w14:paraId="2A260987" w14:textId="77777777" w:rsidR="008354AE" w:rsidRPr="008354AE" w:rsidRDefault="008354AE" w:rsidP="008354AE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8354AE">
        <w:rPr>
          <w:rFonts w:ascii="Century Gothic" w:hAnsi="Century Gothic"/>
        </w:rPr>
        <w:t>Her ……………… was a silky blanket.</w:t>
      </w:r>
    </w:p>
    <w:p w14:paraId="10484F3F" w14:textId="77777777" w:rsidR="008354AE" w:rsidRPr="008354AE" w:rsidRDefault="008354AE" w:rsidP="008354AE">
      <w:pPr>
        <w:rPr>
          <w:rFonts w:ascii="Century Gothic" w:hAnsi="Century Gothic"/>
        </w:rPr>
      </w:pPr>
    </w:p>
    <w:p w14:paraId="4114D723" w14:textId="77777777" w:rsidR="008354AE" w:rsidRPr="008354AE" w:rsidRDefault="008354AE" w:rsidP="008354AE">
      <w:pPr>
        <w:ind w:left="1440"/>
        <w:rPr>
          <w:rFonts w:ascii="Century Gothic" w:hAnsi="Century Gothic"/>
        </w:rPr>
      </w:pPr>
      <w:r w:rsidRPr="008354AE">
        <w:rPr>
          <w:rFonts w:ascii="Century Gothic" w:hAnsi="Century Gothic"/>
        </w:rPr>
        <w:t>giant</w:t>
      </w:r>
      <w:r w:rsidRPr="008354AE">
        <w:rPr>
          <w:rFonts w:ascii="Century Gothic" w:hAnsi="Century Gothic"/>
        </w:rPr>
        <w:tab/>
      </w:r>
      <w:r w:rsidRPr="008354AE">
        <w:rPr>
          <w:rFonts w:ascii="Century Gothic" w:hAnsi="Century Gothic"/>
        </w:rPr>
        <w:tab/>
      </w:r>
      <w:r w:rsidRPr="008354AE">
        <w:rPr>
          <w:rFonts w:ascii="Century Gothic" w:hAnsi="Century Gothic"/>
        </w:rPr>
        <w:tab/>
        <w:t>hair</w:t>
      </w:r>
      <w:r w:rsidRPr="008354AE">
        <w:rPr>
          <w:rFonts w:ascii="Century Gothic" w:hAnsi="Century Gothic"/>
        </w:rPr>
        <w:tab/>
      </w:r>
      <w:r w:rsidRPr="008354AE">
        <w:rPr>
          <w:rFonts w:ascii="Century Gothic" w:hAnsi="Century Gothic"/>
        </w:rPr>
        <w:tab/>
      </w:r>
      <w:r w:rsidRPr="008354AE">
        <w:rPr>
          <w:rFonts w:ascii="Century Gothic" w:hAnsi="Century Gothic"/>
        </w:rPr>
        <w:tab/>
        <w:t>flaming</w:t>
      </w:r>
      <w:r w:rsidRPr="008354AE">
        <w:rPr>
          <w:rFonts w:ascii="Century Gothic" w:hAnsi="Century Gothic"/>
        </w:rPr>
        <w:tab/>
      </w:r>
      <w:r w:rsidRPr="008354AE">
        <w:rPr>
          <w:rFonts w:ascii="Century Gothic" w:hAnsi="Century Gothic"/>
        </w:rPr>
        <w:tab/>
        <w:t xml:space="preserve">erupting </w:t>
      </w:r>
      <w:r w:rsidRPr="008354AE">
        <w:rPr>
          <w:rFonts w:ascii="Century Gothic" w:hAnsi="Century Gothic"/>
        </w:rPr>
        <w:tab/>
      </w:r>
      <w:r w:rsidRPr="008354AE">
        <w:rPr>
          <w:rFonts w:ascii="Century Gothic" w:hAnsi="Century Gothic"/>
        </w:rPr>
        <w:tab/>
      </w:r>
    </w:p>
    <w:p w14:paraId="578E3CD8" w14:textId="77777777" w:rsidR="008354AE" w:rsidRPr="008354AE" w:rsidRDefault="008354AE" w:rsidP="008354AE">
      <w:pPr>
        <w:rPr>
          <w:rFonts w:ascii="Century Gothic" w:hAnsi="Century Gothic"/>
        </w:rPr>
      </w:pPr>
    </w:p>
    <w:p w14:paraId="06C1103A" w14:textId="77777777" w:rsidR="008354AE" w:rsidRPr="008354AE" w:rsidRDefault="008354AE" w:rsidP="008354AE">
      <w:pPr>
        <w:rPr>
          <w:rFonts w:ascii="Century Gothic" w:hAnsi="Century Gothic"/>
        </w:rPr>
      </w:pPr>
    </w:p>
    <w:p w14:paraId="379827CF" w14:textId="77777777" w:rsidR="008354AE" w:rsidRPr="008354AE" w:rsidRDefault="008354AE" w:rsidP="008354AE">
      <w:pPr>
        <w:rPr>
          <w:rFonts w:ascii="Century Gothic" w:hAnsi="Century Gothic"/>
        </w:rPr>
      </w:pPr>
      <w:r w:rsidRPr="008354AE">
        <w:rPr>
          <w:rFonts w:ascii="Century Gothic" w:hAnsi="Century Gothic"/>
        </w:rPr>
        <w:t>Personification is giving an object human features or characteristics.</w:t>
      </w:r>
    </w:p>
    <w:p w14:paraId="633C0684" w14:textId="77777777" w:rsidR="008354AE" w:rsidRPr="008354AE" w:rsidRDefault="008354AE" w:rsidP="008354AE">
      <w:pPr>
        <w:rPr>
          <w:rFonts w:ascii="Century Gothic" w:hAnsi="Century Gothic"/>
        </w:rPr>
      </w:pPr>
    </w:p>
    <w:p w14:paraId="10D2D963" w14:textId="77777777" w:rsidR="008354AE" w:rsidRPr="008354AE" w:rsidRDefault="008354AE" w:rsidP="008354AE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8354AE">
        <w:rPr>
          <w:rFonts w:ascii="Century Gothic" w:hAnsi="Century Gothic"/>
        </w:rPr>
        <w:t>The wind …………………… through the trees.</w:t>
      </w:r>
    </w:p>
    <w:p w14:paraId="03EA5FDE" w14:textId="77777777" w:rsidR="008354AE" w:rsidRPr="008354AE" w:rsidRDefault="008354AE" w:rsidP="008354AE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8354AE">
        <w:rPr>
          <w:rFonts w:ascii="Century Gothic" w:hAnsi="Century Gothic"/>
        </w:rPr>
        <w:t>The daffodils nodded their …………………… bonnets in the wind.</w:t>
      </w:r>
    </w:p>
    <w:p w14:paraId="516C8444" w14:textId="77777777" w:rsidR="008354AE" w:rsidRPr="008354AE" w:rsidRDefault="008354AE" w:rsidP="008354AE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8354AE">
        <w:rPr>
          <w:rFonts w:ascii="Century Gothic" w:hAnsi="Century Gothic"/>
        </w:rPr>
        <w:t>The refreshing pool …………</w:t>
      </w:r>
      <w:proofErr w:type="gramStart"/>
      <w:r w:rsidRPr="008354AE">
        <w:rPr>
          <w:rFonts w:ascii="Century Gothic" w:hAnsi="Century Gothic"/>
        </w:rPr>
        <w:t>…..</w:t>
      </w:r>
      <w:proofErr w:type="gramEnd"/>
      <w:r w:rsidRPr="008354AE">
        <w:rPr>
          <w:rFonts w:ascii="Century Gothic" w:hAnsi="Century Gothic"/>
        </w:rPr>
        <w:t xml:space="preserve"> the holidaymakers.</w:t>
      </w:r>
    </w:p>
    <w:p w14:paraId="4B1AFC85" w14:textId="77777777" w:rsidR="008354AE" w:rsidRPr="008354AE" w:rsidRDefault="008354AE" w:rsidP="008354AE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8354AE">
        <w:rPr>
          <w:rFonts w:ascii="Century Gothic" w:hAnsi="Century Gothic"/>
        </w:rPr>
        <w:t>The ………………. danced on the shelves during the earthquake.</w:t>
      </w:r>
    </w:p>
    <w:p w14:paraId="65564FA8" w14:textId="77777777" w:rsidR="008354AE" w:rsidRPr="008354AE" w:rsidRDefault="008354AE" w:rsidP="008354AE">
      <w:pPr>
        <w:rPr>
          <w:rFonts w:ascii="Century Gothic" w:hAnsi="Century Gothic"/>
        </w:rPr>
      </w:pPr>
    </w:p>
    <w:p w14:paraId="3B3ADBF7" w14:textId="77777777" w:rsidR="008354AE" w:rsidRPr="008354AE" w:rsidRDefault="008354AE" w:rsidP="008354AE">
      <w:pPr>
        <w:ind w:left="1440"/>
        <w:rPr>
          <w:rFonts w:ascii="Century Gothic" w:hAnsi="Century Gothic"/>
        </w:rPr>
      </w:pPr>
      <w:r w:rsidRPr="008354AE">
        <w:rPr>
          <w:rFonts w:ascii="Century Gothic" w:hAnsi="Century Gothic"/>
        </w:rPr>
        <w:t>yellow</w:t>
      </w:r>
      <w:r w:rsidRPr="008354AE">
        <w:rPr>
          <w:rFonts w:ascii="Century Gothic" w:hAnsi="Century Gothic"/>
        </w:rPr>
        <w:tab/>
      </w:r>
      <w:r w:rsidRPr="008354AE">
        <w:rPr>
          <w:rFonts w:ascii="Century Gothic" w:hAnsi="Century Gothic"/>
        </w:rPr>
        <w:tab/>
        <w:t>teapot</w:t>
      </w:r>
      <w:r w:rsidRPr="008354AE">
        <w:rPr>
          <w:rFonts w:ascii="Century Gothic" w:hAnsi="Century Gothic"/>
        </w:rPr>
        <w:tab/>
      </w:r>
      <w:r w:rsidRPr="008354AE">
        <w:rPr>
          <w:rFonts w:ascii="Century Gothic" w:hAnsi="Century Gothic"/>
        </w:rPr>
        <w:tab/>
        <w:t>called</w:t>
      </w:r>
      <w:r w:rsidRPr="008354AE">
        <w:rPr>
          <w:rFonts w:ascii="Century Gothic" w:hAnsi="Century Gothic"/>
        </w:rPr>
        <w:tab/>
      </w:r>
      <w:r w:rsidRPr="008354AE">
        <w:rPr>
          <w:rFonts w:ascii="Century Gothic" w:hAnsi="Century Gothic"/>
        </w:rPr>
        <w:tab/>
      </w:r>
      <w:r w:rsidRPr="008354AE">
        <w:rPr>
          <w:rFonts w:ascii="Century Gothic" w:hAnsi="Century Gothic"/>
        </w:rPr>
        <w:tab/>
        <w:t>whistled</w:t>
      </w:r>
    </w:p>
    <w:p w14:paraId="5C1556D7" w14:textId="77777777" w:rsidR="008354AE" w:rsidRPr="008354AE" w:rsidRDefault="008354AE" w:rsidP="008354AE">
      <w:pPr>
        <w:rPr>
          <w:rFonts w:ascii="Century Gothic" w:hAnsi="Century Gothic"/>
        </w:rPr>
      </w:pPr>
    </w:p>
    <w:p w14:paraId="39B15437" w14:textId="77777777" w:rsidR="008354AE" w:rsidRPr="008354AE" w:rsidRDefault="008354AE" w:rsidP="008354AE">
      <w:pPr>
        <w:rPr>
          <w:rFonts w:ascii="Century Gothic" w:hAnsi="Century Gothic"/>
        </w:rPr>
      </w:pPr>
    </w:p>
    <w:p w14:paraId="62F8A136" w14:textId="77777777" w:rsidR="008354AE" w:rsidRPr="008354AE" w:rsidRDefault="008354AE" w:rsidP="008354AE">
      <w:pPr>
        <w:rPr>
          <w:rFonts w:ascii="Century Gothic" w:hAnsi="Century Gothic"/>
        </w:rPr>
      </w:pPr>
      <w:r w:rsidRPr="008354AE">
        <w:rPr>
          <w:rFonts w:ascii="Century Gothic" w:hAnsi="Century Gothic"/>
        </w:rPr>
        <w:t>Now, have a go at</w:t>
      </w:r>
      <w:proofErr w:type="gramStart"/>
      <w:r w:rsidRPr="008354AE">
        <w:rPr>
          <w:rFonts w:ascii="Century Gothic" w:hAnsi="Century Gothic"/>
        </w:rPr>
        <w:t>…..</w:t>
      </w:r>
      <w:proofErr w:type="gramEnd"/>
    </w:p>
    <w:p w14:paraId="774D8FA5" w14:textId="6CB2DF02" w:rsidR="008354AE" w:rsidRPr="008354AE" w:rsidRDefault="008354AE" w:rsidP="008354AE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 w:rsidRPr="008354AE">
        <w:rPr>
          <w:rFonts w:ascii="Century Gothic" w:hAnsi="Century Gothic"/>
        </w:rPr>
        <w:t xml:space="preserve">Writing your own simile about an elephant (think about </w:t>
      </w:r>
      <w:proofErr w:type="spellStart"/>
      <w:proofErr w:type="gramStart"/>
      <w:r w:rsidRPr="008354AE">
        <w:rPr>
          <w:rFonts w:ascii="Century Gothic" w:hAnsi="Century Gothic"/>
        </w:rPr>
        <w:t>it’s</w:t>
      </w:r>
      <w:proofErr w:type="spellEnd"/>
      <w:proofErr w:type="gramEnd"/>
      <w:r w:rsidRPr="008354AE">
        <w:rPr>
          <w:rFonts w:ascii="Century Gothic" w:hAnsi="Century Gothic"/>
        </w:rPr>
        <w:t xml:space="preserve"> size)</w:t>
      </w:r>
      <w:r w:rsidR="004B63F3">
        <w:rPr>
          <w:rFonts w:ascii="Century Gothic" w:hAnsi="Century Gothic"/>
        </w:rPr>
        <w:t xml:space="preserve"> and another about a brave soldier.</w:t>
      </w:r>
    </w:p>
    <w:p w14:paraId="758CB6E2" w14:textId="66199E8F" w:rsidR="008354AE" w:rsidRPr="008354AE" w:rsidRDefault="008354AE" w:rsidP="008354AE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 w:rsidRPr="008354AE">
        <w:rPr>
          <w:rFonts w:ascii="Century Gothic" w:hAnsi="Century Gothic"/>
        </w:rPr>
        <w:t>Writing your own metaphor about a winding, grey path</w:t>
      </w:r>
      <w:r w:rsidR="004B63F3">
        <w:rPr>
          <w:rFonts w:ascii="Century Gothic" w:hAnsi="Century Gothic"/>
        </w:rPr>
        <w:t xml:space="preserve"> and another about snow on the ground.</w:t>
      </w:r>
    </w:p>
    <w:p w14:paraId="3250E561" w14:textId="1B0A06AA" w:rsidR="008354AE" w:rsidRPr="008354AE" w:rsidRDefault="008354AE" w:rsidP="008354AE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 w:rsidRPr="008354AE">
        <w:rPr>
          <w:rFonts w:ascii="Century Gothic" w:hAnsi="Century Gothic"/>
        </w:rPr>
        <w:t>Writing a personification sentence describing what a girl’s hair was doing in the wind</w:t>
      </w:r>
      <w:r w:rsidR="004B63F3">
        <w:rPr>
          <w:rFonts w:ascii="Century Gothic" w:hAnsi="Century Gothic"/>
        </w:rPr>
        <w:t xml:space="preserve"> and another about a broken printer destroying the paper.</w:t>
      </w:r>
    </w:p>
    <w:p w14:paraId="647C75A8" w14:textId="6BC81EDB" w:rsidR="008354AE" w:rsidRDefault="008354AE" w:rsidP="008354AE">
      <w:pPr>
        <w:rPr>
          <w:rFonts w:ascii="Century Gothic" w:hAnsi="Century Gothic"/>
        </w:rPr>
      </w:pPr>
    </w:p>
    <w:p w14:paraId="76723496" w14:textId="77777777" w:rsidR="005C3ED3" w:rsidRPr="008354AE" w:rsidRDefault="005C3ED3" w:rsidP="00292F8D">
      <w:pPr>
        <w:rPr>
          <w:rFonts w:ascii="Century Gothic" w:eastAsia="Times New Roman" w:hAnsi="Century Gothic" w:cs="Arial"/>
          <w:color w:val="000000" w:themeColor="text1"/>
        </w:rPr>
      </w:pPr>
    </w:p>
    <w:p w14:paraId="7BE1B935" w14:textId="77777777" w:rsidR="00CC598B" w:rsidRDefault="00CC598B" w:rsidP="00CC598B">
      <w:pPr>
        <w:rPr>
          <w:rFonts w:ascii="Century Gothic" w:hAnsi="Century Gothic"/>
          <w:sz w:val="52"/>
          <w:u w:val="single"/>
        </w:rPr>
      </w:pPr>
      <w:r>
        <w:rPr>
          <w:rFonts w:ascii="Century Gothic" w:hAnsi="Century Gothic"/>
          <w:u w:val="single"/>
        </w:rPr>
        <w:t>_______________________________________________________________________________________</w:t>
      </w:r>
      <w:r w:rsidRPr="00292F8D">
        <w:rPr>
          <w:rFonts w:ascii="Century Gothic" w:hAnsi="Century Gothic"/>
          <w:sz w:val="52"/>
          <w:u w:val="single"/>
        </w:rPr>
        <w:t>________________________________________________________________________________</w:t>
      </w:r>
    </w:p>
    <w:p w14:paraId="1D8B3046" w14:textId="77777777" w:rsidR="00CC598B" w:rsidRDefault="00CC598B" w:rsidP="00CC598B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________________________________________</w:t>
      </w:r>
    </w:p>
    <w:p w14:paraId="7FC7B761" w14:textId="77777777" w:rsidR="00CC598B" w:rsidRDefault="00CC598B" w:rsidP="00CC598B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</w:t>
      </w:r>
      <w:r>
        <w:rPr>
          <w:rFonts w:ascii="Century Gothic" w:hAnsi="Century Gothic"/>
          <w:sz w:val="52"/>
          <w:u w:val="single"/>
        </w:rPr>
        <w:t>_</w:t>
      </w:r>
    </w:p>
    <w:p w14:paraId="2BD30F28" w14:textId="77777777" w:rsidR="00CC598B" w:rsidRDefault="00CC598B" w:rsidP="00CC598B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5AF94261" w14:textId="77777777" w:rsidR="00CC598B" w:rsidRPr="00292F8D" w:rsidRDefault="00CC598B" w:rsidP="00CC598B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27745CB4" w14:textId="77777777" w:rsidR="00CC598B" w:rsidRPr="00292F8D" w:rsidRDefault="00CC598B" w:rsidP="00CC598B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</w:t>
      </w:r>
      <w:r>
        <w:rPr>
          <w:rFonts w:ascii="Century Gothic" w:hAnsi="Century Gothic"/>
          <w:sz w:val="52"/>
          <w:u w:val="single"/>
        </w:rPr>
        <w:t>_______</w:t>
      </w:r>
    </w:p>
    <w:p w14:paraId="36153A96" w14:textId="77777777" w:rsidR="00CC598B" w:rsidRPr="00292F8D" w:rsidRDefault="00CC598B" w:rsidP="00CC598B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6775541F" w14:textId="77777777" w:rsidR="00CC598B" w:rsidRPr="00292F8D" w:rsidRDefault="00CC598B" w:rsidP="00CC598B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1B291BFB" w14:textId="77777777" w:rsidR="00CC598B" w:rsidRPr="00292F8D" w:rsidRDefault="00CC598B" w:rsidP="00CC598B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0ABED312" w14:textId="5B49EBB6" w:rsidR="00292F8D" w:rsidRPr="007301CA" w:rsidRDefault="00292F8D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bookmarkStart w:id="0" w:name="_GoBack"/>
      <w:bookmarkEnd w:id="0"/>
    </w:p>
    <w:sectPr w:rsidR="00292F8D" w:rsidRPr="007301CA" w:rsidSect="006761E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21DAB" w14:textId="77777777" w:rsidR="008E1BE7" w:rsidRDefault="008E1BE7" w:rsidP="006761E9">
      <w:r>
        <w:separator/>
      </w:r>
    </w:p>
  </w:endnote>
  <w:endnote w:type="continuationSeparator" w:id="0">
    <w:p w14:paraId="2F4FDA4D" w14:textId="77777777" w:rsidR="008E1BE7" w:rsidRDefault="008E1BE7" w:rsidP="006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C01DC" w14:textId="77777777" w:rsidR="008E1BE7" w:rsidRDefault="008E1BE7" w:rsidP="006761E9">
      <w:r>
        <w:separator/>
      </w:r>
    </w:p>
  </w:footnote>
  <w:footnote w:type="continuationSeparator" w:id="0">
    <w:p w14:paraId="258BD1FD" w14:textId="77777777" w:rsidR="008E1BE7" w:rsidRDefault="008E1BE7" w:rsidP="0067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3695"/>
    <w:multiLevelType w:val="hybridMultilevel"/>
    <w:tmpl w:val="5D74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12B7E"/>
    <w:multiLevelType w:val="hybridMultilevel"/>
    <w:tmpl w:val="66647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308"/>
    <w:multiLevelType w:val="hybridMultilevel"/>
    <w:tmpl w:val="EA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17854"/>
    <w:multiLevelType w:val="hybridMultilevel"/>
    <w:tmpl w:val="0B40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00B36"/>
    <w:multiLevelType w:val="hybridMultilevel"/>
    <w:tmpl w:val="874E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10B93"/>
    <w:multiLevelType w:val="hybridMultilevel"/>
    <w:tmpl w:val="E7229A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F4797E"/>
    <w:multiLevelType w:val="multilevel"/>
    <w:tmpl w:val="4DEE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53348F"/>
    <w:multiLevelType w:val="hybridMultilevel"/>
    <w:tmpl w:val="CDB2A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740CF9"/>
    <w:multiLevelType w:val="hybridMultilevel"/>
    <w:tmpl w:val="279E5D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E9"/>
    <w:rsid w:val="001A1E4C"/>
    <w:rsid w:val="00224FDE"/>
    <w:rsid w:val="00226223"/>
    <w:rsid w:val="00257E9C"/>
    <w:rsid w:val="00292F8D"/>
    <w:rsid w:val="003126B4"/>
    <w:rsid w:val="004B4886"/>
    <w:rsid w:val="004B63F3"/>
    <w:rsid w:val="005C3ED3"/>
    <w:rsid w:val="006761E9"/>
    <w:rsid w:val="007301CA"/>
    <w:rsid w:val="00753663"/>
    <w:rsid w:val="00814EF5"/>
    <w:rsid w:val="0082729E"/>
    <w:rsid w:val="008354AE"/>
    <w:rsid w:val="00867967"/>
    <w:rsid w:val="008E1BE7"/>
    <w:rsid w:val="00906622"/>
    <w:rsid w:val="009553E1"/>
    <w:rsid w:val="00AE35B1"/>
    <w:rsid w:val="00AE51C6"/>
    <w:rsid w:val="00B04B1F"/>
    <w:rsid w:val="00C223D0"/>
    <w:rsid w:val="00C40041"/>
    <w:rsid w:val="00CA5AAB"/>
    <w:rsid w:val="00CC598B"/>
    <w:rsid w:val="00CD501F"/>
    <w:rsid w:val="00D76D71"/>
    <w:rsid w:val="00DB6925"/>
    <w:rsid w:val="00DD3F50"/>
    <w:rsid w:val="00E06494"/>
    <w:rsid w:val="00E30904"/>
    <w:rsid w:val="00E70434"/>
    <w:rsid w:val="00ED5FFB"/>
    <w:rsid w:val="00ED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9E42"/>
  <w15:chartTrackingRefBased/>
  <w15:docId w15:val="{7501F097-C675-394C-876A-BAD4209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1E9"/>
  </w:style>
  <w:style w:type="paragraph" w:styleId="Footer">
    <w:name w:val="footer"/>
    <w:basedOn w:val="Normal"/>
    <w:link w:val="Foot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1E9"/>
  </w:style>
  <w:style w:type="paragraph" w:styleId="ListParagraph">
    <w:name w:val="List Paragraph"/>
    <w:basedOn w:val="Normal"/>
    <w:uiPriority w:val="34"/>
    <w:qFormat/>
    <w:rsid w:val="00292F8D"/>
    <w:pPr>
      <w:ind w:left="720"/>
      <w:contextualSpacing/>
    </w:pPr>
  </w:style>
  <w:style w:type="paragraph" w:customStyle="1" w:styleId="blocks-text-blocklistitem">
    <w:name w:val="blocks-text-block__listitem"/>
    <w:basedOn w:val="Normal"/>
    <w:rsid w:val="00CA5AA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locks-text-blockparagraph">
    <w:name w:val="blocks-text-block__paragraph"/>
    <w:basedOn w:val="Normal"/>
    <w:rsid w:val="00CA5AA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CA5A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17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66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4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8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3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19</cp:revision>
  <dcterms:created xsi:type="dcterms:W3CDTF">2020-06-16T08:41:00Z</dcterms:created>
  <dcterms:modified xsi:type="dcterms:W3CDTF">2020-06-18T08:29:00Z</dcterms:modified>
</cp:coreProperties>
</file>