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B0F65" w14:textId="77777777" w:rsidR="00DF5F51" w:rsidRDefault="00DB0960">
      <w:pPr>
        <w:rPr>
          <w:rFonts w:ascii="Century Gothic" w:hAnsi="Century Gothic"/>
        </w:rPr>
      </w:pPr>
      <w:r w:rsidRPr="00DB0960">
        <w:rPr>
          <w:rFonts w:ascii="Century Gothic" w:hAnsi="Century Gothic"/>
        </w:rPr>
        <w:t>Lines of symmetry on 2D shapes.</w:t>
      </w:r>
    </w:p>
    <w:p w14:paraId="0C4AA196" w14:textId="77777777" w:rsidR="00DB0960" w:rsidRPr="00DB0960" w:rsidRDefault="00DB0960">
      <w:pPr>
        <w:rPr>
          <w:rFonts w:ascii="Century Gothic" w:hAnsi="Century Gothic"/>
        </w:rPr>
      </w:pPr>
    </w:p>
    <w:p w14:paraId="2625AFC4" w14:textId="77777777" w:rsidR="00DB0960" w:rsidRPr="00DB0960" w:rsidRDefault="00DB0960" w:rsidP="00DB0960">
      <w:pPr>
        <w:rPr>
          <w:rFonts w:ascii="Century Gothic" w:eastAsia="Times New Roman" w:hAnsi="Century Gothic" w:cs="Times New Roman"/>
          <w:lang w:eastAsia="en-GB"/>
        </w:rPr>
      </w:pPr>
      <w:r w:rsidRPr="00DB0960">
        <w:rPr>
          <w:rFonts w:ascii="Century Gothic" w:eastAsia="Times New Roman" w:hAnsi="Century Gothic" w:cs="Arial"/>
          <w:bCs/>
          <w:color w:val="222222"/>
          <w:shd w:val="clear" w:color="auto" w:fill="FFFFFF"/>
          <w:lang w:eastAsia="en-GB"/>
        </w:rPr>
        <w:t>A line</w:t>
      </w:r>
      <w:r w:rsidRPr="00DB0960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 of symmetry is </w:t>
      </w:r>
      <w:r w:rsidRPr="00DB0960">
        <w:rPr>
          <w:rFonts w:ascii="Century Gothic" w:eastAsia="Times New Roman" w:hAnsi="Century Gothic" w:cs="Arial"/>
          <w:bCs/>
          <w:color w:val="222222"/>
          <w:shd w:val="clear" w:color="auto" w:fill="FFFFFF"/>
          <w:lang w:eastAsia="en-GB"/>
        </w:rPr>
        <w:t>a line</w:t>
      </w:r>
      <w:r w:rsidRPr="00DB0960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 that cuts a shape exactly in half. This </w:t>
      </w:r>
      <w:r w:rsidRPr="00DB0960">
        <w:rPr>
          <w:rFonts w:ascii="Century Gothic" w:eastAsia="Times New Roman" w:hAnsi="Century Gothic" w:cs="Arial"/>
          <w:bCs/>
          <w:color w:val="222222"/>
          <w:shd w:val="clear" w:color="auto" w:fill="FFFFFF"/>
          <w:lang w:eastAsia="en-GB"/>
        </w:rPr>
        <w:t>means</w:t>
      </w:r>
      <w:r w:rsidRPr="00DB0960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 that if you were to fold the shape along the </w:t>
      </w:r>
      <w:r w:rsidRPr="00DB0960">
        <w:rPr>
          <w:rFonts w:ascii="Century Gothic" w:eastAsia="Times New Roman" w:hAnsi="Century Gothic" w:cs="Arial"/>
          <w:bCs/>
          <w:color w:val="222222"/>
          <w:shd w:val="clear" w:color="auto" w:fill="FFFFFF"/>
          <w:lang w:eastAsia="en-GB"/>
        </w:rPr>
        <w:t>line</w:t>
      </w:r>
      <w:r w:rsidRPr="00DB0960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, both halves would match exactly. Equally, if you were to place a mirror along the </w:t>
      </w:r>
      <w:r w:rsidRPr="00DB0960">
        <w:rPr>
          <w:rFonts w:ascii="Century Gothic" w:eastAsia="Times New Roman" w:hAnsi="Century Gothic" w:cs="Arial"/>
          <w:bCs/>
          <w:color w:val="222222"/>
          <w:shd w:val="clear" w:color="auto" w:fill="FFFFFF"/>
          <w:lang w:eastAsia="en-GB"/>
        </w:rPr>
        <w:t>line</w:t>
      </w:r>
      <w:r w:rsidRPr="00DB0960"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 xml:space="preserve">, the shape would remain unchanged. </w:t>
      </w:r>
      <w:r>
        <w:rPr>
          <w:rFonts w:ascii="Century Gothic" w:eastAsia="Times New Roman" w:hAnsi="Century Gothic" w:cs="Arial"/>
          <w:color w:val="222222"/>
          <w:shd w:val="clear" w:color="auto" w:fill="FFFFFF"/>
          <w:lang w:eastAsia="en-GB"/>
        </w:rPr>
        <w:t>Some shapes have more than one line of symmetry. Can you work out how many lines of symmetry each of these shapes have?</w:t>
      </w:r>
    </w:p>
    <w:p w14:paraId="0ED4B57E" w14:textId="77777777" w:rsidR="00DB0960" w:rsidRDefault="00DB0960">
      <w:pPr>
        <w:rPr>
          <w:rFonts w:ascii="Century Gothic" w:hAnsi="Century Gothic"/>
        </w:rPr>
      </w:pPr>
      <w:bookmarkStart w:id="0" w:name="_GoBack"/>
      <w:bookmarkEnd w:id="0"/>
    </w:p>
    <w:p w14:paraId="11435A99" w14:textId="77777777" w:rsidR="00DB0960" w:rsidRDefault="00DB0960">
      <w:pPr>
        <w:rPr>
          <w:rFonts w:ascii="Century Gothic" w:hAnsi="Century Gothic"/>
        </w:rPr>
      </w:pPr>
    </w:p>
    <w:p w14:paraId="5FF75F6B" w14:textId="77777777" w:rsidR="00DB0960" w:rsidRPr="00DB0960" w:rsidRDefault="00DB0960">
      <w:pPr>
        <w:rPr>
          <w:rFonts w:ascii="Century Gothic" w:hAnsi="Century Gothic"/>
        </w:rPr>
      </w:pPr>
      <w:r w:rsidRPr="00DB0960">
        <w:rPr>
          <w:rFonts w:ascii="Century Gothic" w:hAnsi="Century Gothic"/>
        </w:rPr>
        <w:drawing>
          <wp:inline distT="0" distB="0" distL="0" distR="0" wp14:anchorId="72194184" wp14:editId="4DF35652">
            <wp:extent cx="9081135" cy="4003040"/>
            <wp:effectExtent l="0" t="0" r="12065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81135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960" w:rsidRPr="00DB0960" w:rsidSect="00DB0960">
      <w:headerReference w:type="default" r:id="rId7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1820C" w14:textId="77777777" w:rsidR="000C3C55" w:rsidRDefault="000C3C55" w:rsidP="00DB0960">
      <w:r>
        <w:separator/>
      </w:r>
    </w:p>
  </w:endnote>
  <w:endnote w:type="continuationSeparator" w:id="0">
    <w:p w14:paraId="2F1F3493" w14:textId="77777777" w:rsidR="000C3C55" w:rsidRDefault="000C3C55" w:rsidP="00DB0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25F1A" w14:textId="77777777" w:rsidR="000C3C55" w:rsidRDefault="000C3C55" w:rsidP="00DB0960">
      <w:r>
        <w:separator/>
      </w:r>
    </w:p>
  </w:footnote>
  <w:footnote w:type="continuationSeparator" w:id="0">
    <w:p w14:paraId="391EC478" w14:textId="77777777" w:rsidR="000C3C55" w:rsidRDefault="000C3C55" w:rsidP="00DB09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B38E0" w14:textId="77777777" w:rsidR="00DB0960" w:rsidRPr="00DB0960" w:rsidRDefault="00DB0960">
    <w:pPr>
      <w:pStyle w:val="Header"/>
      <w:rPr>
        <w:rFonts w:ascii="Century Gothic" w:hAnsi="Century Gothic"/>
      </w:rPr>
    </w:pPr>
    <w:r w:rsidRPr="00DB0960">
      <w:rPr>
        <w:rFonts w:ascii="Century Gothic" w:hAnsi="Century Gothic"/>
      </w:rPr>
      <w:t>Year 4 - Maths.   17.06.20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60"/>
    <w:rsid w:val="000C3C55"/>
    <w:rsid w:val="000F193E"/>
    <w:rsid w:val="000F58BC"/>
    <w:rsid w:val="001E2C3E"/>
    <w:rsid w:val="001E6C24"/>
    <w:rsid w:val="00235CEA"/>
    <w:rsid w:val="002477E1"/>
    <w:rsid w:val="00472E9A"/>
    <w:rsid w:val="0054465C"/>
    <w:rsid w:val="00563A3E"/>
    <w:rsid w:val="005A6019"/>
    <w:rsid w:val="008542E5"/>
    <w:rsid w:val="008C04B1"/>
    <w:rsid w:val="008C054D"/>
    <w:rsid w:val="00925E42"/>
    <w:rsid w:val="00B211DE"/>
    <w:rsid w:val="00D8029F"/>
    <w:rsid w:val="00DA3690"/>
    <w:rsid w:val="00DB0960"/>
    <w:rsid w:val="00DE423C"/>
    <w:rsid w:val="00E8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B96C5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9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960"/>
  </w:style>
  <w:style w:type="paragraph" w:styleId="Footer">
    <w:name w:val="footer"/>
    <w:basedOn w:val="Normal"/>
    <w:link w:val="FooterChar"/>
    <w:uiPriority w:val="99"/>
    <w:unhideWhenUsed/>
    <w:rsid w:val="00DB09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9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345</Characters>
  <Application>Microsoft Macintosh Word</Application>
  <DocSecurity>0</DocSecurity>
  <Lines>2</Lines>
  <Paragraphs>1</Paragraphs>
  <ScaleCrop>false</ScaleCrop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2020-06-10T11:14:00Z</dcterms:created>
  <dcterms:modified xsi:type="dcterms:W3CDTF">2020-06-10T11:23:00Z</dcterms:modified>
</cp:coreProperties>
</file>