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26E5B" w14:textId="1B65535E" w:rsidR="006236A8" w:rsidRDefault="00FF24BA" w:rsidP="006236A8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Year </w:t>
      </w:r>
      <w:r w:rsidR="00A41673">
        <w:rPr>
          <w:rFonts w:ascii="Century Gothic" w:hAnsi="Century Gothic"/>
          <w:u w:val="single"/>
        </w:rPr>
        <w:t xml:space="preserve">3 </w:t>
      </w:r>
      <w:r w:rsidR="0022143D">
        <w:rPr>
          <w:rFonts w:ascii="Century Gothic" w:hAnsi="Century Gothic"/>
          <w:u w:val="single"/>
        </w:rPr>
        <w:t>– Horizontal, V</w:t>
      </w:r>
      <w:bookmarkStart w:id="0" w:name="_GoBack"/>
      <w:bookmarkEnd w:id="0"/>
      <w:r w:rsidR="0022143D">
        <w:rPr>
          <w:rFonts w:ascii="Century Gothic" w:hAnsi="Century Gothic"/>
          <w:u w:val="single"/>
        </w:rPr>
        <w:t>ertical, Perpendicular, and Parallel Lines</w:t>
      </w:r>
    </w:p>
    <w:p w14:paraId="00E1EA91" w14:textId="5BD6E95E" w:rsidR="00E347C0" w:rsidRDefault="00E347C0" w:rsidP="00E347C0">
      <w:pPr>
        <w:jc w:val="center"/>
        <w:rPr>
          <w:rFonts w:ascii="Century Gothic" w:hAnsi="Century Gothic"/>
          <w:u w:val="single"/>
        </w:rPr>
      </w:pPr>
    </w:p>
    <w:p w14:paraId="5EC39A9B" w14:textId="483792CF" w:rsidR="004A2194" w:rsidRDefault="004A2194" w:rsidP="004A2194">
      <w:pPr>
        <w:rPr>
          <w:rFonts w:ascii="Century Gothic" w:hAnsi="Century Gothic"/>
        </w:rPr>
      </w:pPr>
      <w:r>
        <w:rPr>
          <w:rFonts w:ascii="Century Gothic" w:hAnsi="Century Gothic"/>
        </w:rPr>
        <w:t>Regular shape – all sides are equal and all inside angles are equal.</w:t>
      </w:r>
    </w:p>
    <w:p w14:paraId="1707DDF4" w14:textId="13F61171" w:rsidR="004A2194" w:rsidRDefault="004A2194" w:rsidP="004A2194">
      <w:pPr>
        <w:rPr>
          <w:rFonts w:ascii="Century Gothic" w:hAnsi="Century Gothic"/>
        </w:rPr>
      </w:pPr>
      <w:r>
        <w:rPr>
          <w:rFonts w:ascii="Century Gothic" w:hAnsi="Century Gothic"/>
        </w:rPr>
        <w:t>Irregular shape – does not have equal sides or equal angles</w:t>
      </w:r>
    </w:p>
    <w:p w14:paraId="6207D478" w14:textId="77777777" w:rsidR="004A2194" w:rsidRPr="004A2194" w:rsidRDefault="004A2194" w:rsidP="004A2194">
      <w:pPr>
        <w:rPr>
          <w:rFonts w:ascii="Century Gothic" w:hAnsi="Century Gothic"/>
        </w:rPr>
      </w:pPr>
    </w:p>
    <w:p w14:paraId="0F2E4B21" w14:textId="5ADF79CE" w:rsidR="00E347C0" w:rsidRDefault="00FF24BA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2D</w:t>
      </w:r>
    </w:p>
    <w:p w14:paraId="072196E7" w14:textId="2EA6CBB9" w:rsidR="00E347C0" w:rsidRDefault="00E347C0" w:rsidP="00E347C0">
      <w:pPr>
        <w:rPr>
          <w:rFonts w:ascii="Century Gothic" w:hAnsi="Century Gothic"/>
          <w:u w:val="single"/>
        </w:rPr>
      </w:pPr>
    </w:p>
    <w:p w14:paraId="4FE24DB3" w14:textId="45B6C6D9" w:rsidR="00E347C0" w:rsidRDefault="00036928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36916D6C" wp14:editId="014B8981">
            <wp:extent cx="6624320" cy="3947160"/>
            <wp:effectExtent l="0" t="0" r="5080" b="0"/>
            <wp:docPr id="6" name="Picture 6" descr="Screen%20Shot%202020-06-09%20at%2011.54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20-06-09%20at%2011.54.5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9D6A4" w14:textId="264C0A13" w:rsidR="00E347C0" w:rsidRDefault="00E347C0" w:rsidP="00E347C0">
      <w:pPr>
        <w:rPr>
          <w:rFonts w:ascii="Century Gothic" w:hAnsi="Century Gothic"/>
          <w:u w:val="single"/>
        </w:rPr>
      </w:pPr>
    </w:p>
    <w:p w14:paraId="4E2B5318" w14:textId="711D9FB0" w:rsidR="006236A8" w:rsidRDefault="006236A8" w:rsidP="00E347C0">
      <w:pPr>
        <w:rPr>
          <w:rFonts w:ascii="Century Gothic" w:hAnsi="Century Gothic"/>
          <w:color w:val="FF0000"/>
        </w:rPr>
      </w:pPr>
      <w:r>
        <w:rPr>
          <w:rFonts w:ascii="Century Gothic" w:hAnsi="Century Gothic"/>
          <w:color w:val="FF0000"/>
        </w:rPr>
        <w:t>Can you use a ruler and draw a regular triangle with 5cm sides, a square with 7cm sides?</w:t>
      </w:r>
    </w:p>
    <w:p w14:paraId="18841235" w14:textId="5F9B6C57" w:rsidR="006236A8" w:rsidRPr="006236A8" w:rsidRDefault="006236A8" w:rsidP="00E347C0">
      <w:pPr>
        <w:rPr>
          <w:rFonts w:ascii="Century Gothic" w:hAnsi="Century Gothic"/>
          <w:color w:val="FF0000"/>
        </w:rPr>
      </w:pPr>
      <w:r>
        <w:rPr>
          <w:rFonts w:ascii="Century Gothic" w:hAnsi="Century Gothic"/>
          <w:color w:val="FF0000"/>
        </w:rPr>
        <w:t>Can you use a ruler to draw an irregular pentagon and hexagon?</w:t>
      </w:r>
    </w:p>
    <w:p w14:paraId="39BF974C" w14:textId="2F51CD3D" w:rsidR="006236A8" w:rsidRDefault="006236A8" w:rsidP="00E347C0">
      <w:pPr>
        <w:rPr>
          <w:rFonts w:ascii="Century Gothic" w:hAnsi="Century Gothic"/>
          <w:u w:val="single"/>
        </w:rPr>
      </w:pPr>
    </w:p>
    <w:p w14:paraId="5E052120" w14:textId="05D4A3AB" w:rsidR="00E347C0" w:rsidRDefault="00E347C0" w:rsidP="00E347C0">
      <w:pPr>
        <w:rPr>
          <w:rFonts w:ascii="Century Gothic" w:hAnsi="Century Gothic"/>
          <w:u w:val="single"/>
        </w:rPr>
      </w:pPr>
    </w:p>
    <w:p w14:paraId="49977ED5" w14:textId="4E1BFEC9" w:rsidR="00E347C0" w:rsidRDefault="00FF24BA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3D</w:t>
      </w:r>
    </w:p>
    <w:p w14:paraId="6364EC01" w14:textId="4A50B0BF" w:rsidR="00E347C0" w:rsidRDefault="00E347C0" w:rsidP="00E347C0">
      <w:pPr>
        <w:rPr>
          <w:rFonts w:ascii="Century Gothic" w:hAnsi="Century Gothic"/>
          <w:u w:val="single"/>
        </w:rPr>
      </w:pPr>
    </w:p>
    <w:p w14:paraId="02882C0B" w14:textId="725B7A9C" w:rsidR="00E347C0" w:rsidRPr="00E347C0" w:rsidRDefault="00294BE2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lastRenderedPageBreak/>
        <w:drawing>
          <wp:inline distT="0" distB="0" distL="0" distR="0" wp14:anchorId="68848408" wp14:editId="164F307B">
            <wp:extent cx="6793230" cy="3657296"/>
            <wp:effectExtent l="0" t="0" r="0" b="635"/>
            <wp:docPr id="7" name="Picture 7" descr="Screen%20Shot%202020-06-09%20at%2013.09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%20Shot%202020-06-09%20at%2013.09.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562" cy="3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7C0" w:rsidRPr="00E347C0" w:rsidSect="00E347C0">
      <w:headerReference w:type="default" r:id="rId8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A2E8C" w14:textId="77777777" w:rsidR="00971134" w:rsidRDefault="00971134" w:rsidP="0022143D">
      <w:r>
        <w:separator/>
      </w:r>
    </w:p>
  </w:endnote>
  <w:endnote w:type="continuationSeparator" w:id="0">
    <w:p w14:paraId="7D7D6546" w14:textId="77777777" w:rsidR="00971134" w:rsidRDefault="00971134" w:rsidP="0022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3A5BC" w14:textId="77777777" w:rsidR="00971134" w:rsidRDefault="00971134" w:rsidP="0022143D">
      <w:r>
        <w:separator/>
      </w:r>
    </w:p>
  </w:footnote>
  <w:footnote w:type="continuationSeparator" w:id="0">
    <w:p w14:paraId="7CBFC407" w14:textId="77777777" w:rsidR="00971134" w:rsidRDefault="00971134" w:rsidP="00221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61FF7" w14:textId="06A79B8A" w:rsidR="0022143D" w:rsidRDefault="0022143D">
    <w:pPr>
      <w:pStyle w:val="Header"/>
    </w:pPr>
    <w:r>
      <w:t>16.06.2020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233"/>
    <w:rsid w:val="00036928"/>
    <w:rsid w:val="000B6899"/>
    <w:rsid w:val="00132233"/>
    <w:rsid w:val="001C1CB5"/>
    <w:rsid w:val="0022143D"/>
    <w:rsid w:val="00294BE2"/>
    <w:rsid w:val="004A2194"/>
    <w:rsid w:val="006236A8"/>
    <w:rsid w:val="00867967"/>
    <w:rsid w:val="008D37DA"/>
    <w:rsid w:val="00971134"/>
    <w:rsid w:val="00A41673"/>
    <w:rsid w:val="00CD501F"/>
    <w:rsid w:val="00DB6925"/>
    <w:rsid w:val="00DD3F50"/>
    <w:rsid w:val="00E347C0"/>
    <w:rsid w:val="00F93055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0C4E"/>
  <w15:chartTrackingRefBased/>
  <w15:docId w15:val="{8082AD87-8599-8E4B-A387-FEB9506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4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43D"/>
  </w:style>
  <w:style w:type="paragraph" w:styleId="Footer">
    <w:name w:val="footer"/>
    <w:basedOn w:val="Normal"/>
    <w:link w:val="FooterChar"/>
    <w:uiPriority w:val="99"/>
    <w:unhideWhenUsed/>
    <w:rsid w:val="002214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2020-06-11T08:32:00Z</dcterms:created>
  <dcterms:modified xsi:type="dcterms:W3CDTF">2020-06-11T08:38:00Z</dcterms:modified>
</cp:coreProperties>
</file>